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D81C0B" w:rsidRPr="00B36B4A" w:rsidRDefault="00285523" w:rsidP="00B36B4A">
      <w:pPr>
        <w:pStyle w:val="af9"/>
        <w:rPr>
          <w:rFonts w:ascii="Arial" w:hAnsi="Arial" w:cs="Arial"/>
          <w:sz w:val="18"/>
          <w:szCs w:val="18"/>
          <w:lang w:val="en-US"/>
        </w:rPr>
      </w:pPr>
      <w:r w:rsidRPr="00285523">
        <w:rPr>
          <w:lang w:eastAsia="zh-CN" w:bidi="hi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W w:w="4011" w:type="pct"/>
        <w:tblCellMar>
          <w:left w:w="0" w:type="dxa"/>
          <w:right w:w="0" w:type="dxa"/>
        </w:tblCellMar>
        <w:tblLook w:val="04A0"/>
      </w:tblPr>
      <w:tblGrid>
        <w:gridCol w:w="7387"/>
        <w:gridCol w:w="376"/>
      </w:tblGrid>
      <w:tr w:rsidR="008E4A17" w:rsidTr="00B36B4A">
        <w:tc>
          <w:tcPr>
            <w:tcW w:w="7371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  <w:r w:rsidR="005B1AAF">
                    <w:rPr>
                      <w:b/>
                      <w:bCs/>
                    </w:rPr>
                    <w:t>26</w:t>
                  </w:r>
                  <w:r w:rsidR="009265F9">
                    <w:rPr>
                      <w:b/>
                      <w:bCs/>
                    </w:rPr>
                    <w:t>.05</w:t>
                  </w:r>
                  <w:r w:rsidR="00B36B4A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9366C">
                    <w:rPr>
                      <w:b/>
                      <w:bCs/>
                    </w:rPr>
                    <w:t xml:space="preserve"> </w:t>
                  </w:r>
                  <w:r w:rsidR="00C00D73">
                    <w:rPr>
                      <w:b/>
                      <w:bCs/>
                    </w:rPr>
                    <w:t>26</w:t>
                  </w:r>
                  <w:r w:rsidR="009265F9">
                    <w:rPr>
                      <w:b/>
                      <w:bCs/>
                    </w:rPr>
                    <w:t>.05</w:t>
                  </w:r>
                  <w:r w:rsidR="00B36B4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95ED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36B4A">
                    <w:rPr>
                      <w:b/>
                      <w:bCs/>
                    </w:rPr>
                    <w:t xml:space="preserve"> </w:t>
                  </w:r>
                  <w:r w:rsidR="00F95EDD">
                    <w:rPr>
                      <w:b/>
                      <w:bCs/>
                    </w:rPr>
                    <w:t>Даниленко А.И.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36B4A">
                    <w:rPr>
                      <w:b/>
                      <w:bCs/>
                    </w:rPr>
                    <w:t xml:space="preserve">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95ED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53FB">
                    <w:rPr>
                      <w:b/>
                      <w:bCs/>
                    </w:rPr>
                    <w:t xml:space="preserve"> </w:t>
                  </w:r>
                  <w:r w:rsidR="00F95EDD">
                    <w:rPr>
                      <w:b/>
                      <w:bCs/>
                    </w:rPr>
                    <w:t>Касумова Л.Ж</w:t>
                  </w:r>
                  <w:r w:rsidR="00C00D73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9265F9">
                    <w:rPr>
                      <w:b/>
                      <w:bCs/>
                    </w:rPr>
                    <w:t xml:space="preserve"> </w:t>
                  </w:r>
                  <w:r w:rsidR="00B36B4A">
                    <w:rPr>
                      <w:b/>
                      <w:bCs/>
                    </w:rPr>
                    <w:t xml:space="preserve">кровь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</w:t>
                  </w:r>
                  <w:r w:rsidR="009265F9">
                    <w:rPr>
                      <w:bCs/>
                    </w:rPr>
                    <w:t>собака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Pr="0035392B" w:rsidRDefault="0029728E" w:rsidP="000841D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0841DB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9265F9">
                    <w:rPr>
                      <w:b/>
                      <w:bCs/>
                    </w:rPr>
                    <w:t>2</w:t>
                  </w:r>
                  <w:r w:rsidR="000841DB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841D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0841DB">
                    <w:rPr>
                      <w:b/>
                      <w:bCs/>
                    </w:rPr>
                    <w:t>Аврора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9366C">
                    <w:rPr>
                      <w:b/>
                      <w:bCs/>
                    </w:rPr>
                    <w:t xml:space="preserve">                       </w:t>
                  </w:r>
                  <w:r w:rsidR="009265F9">
                    <w:rPr>
                      <w:b/>
                      <w:bCs/>
                    </w:rPr>
                    <w:t xml:space="preserve"> </w:t>
                  </w:r>
                  <w:r w:rsidR="00E9366C">
                    <w:rPr>
                      <w:b/>
                      <w:bCs/>
                    </w:rPr>
                    <w:t>Сам</w:t>
                  </w:r>
                  <w:r w:rsidR="000841DB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647587" w:rsidRDefault="00647587" w:rsidP="00647587">
      <w:pPr>
        <w:pStyle w:val="af5"/>
        <w:widowControl/>
        <w:tabs>
          <w:tab w:val="left" w:pos="750"/>
          <w:tab w:val="left" w:pos="2805"/>
          <w:tab w:val="center" w:pos="4819"/>
        </w:tabs>
        <w:spacing w:after="0"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ascii="arial;sans-serif" w:hAnsi="arial;sans-serif" w:hint="eastAsia"/>
          <w:b/>
          <w:color w:val="000000"/>
          <w:sz w:val="23"/>
        </w:rPr>
        <w:tab/>
      </w:r>
      <w:r>
        <w:rPr>
          <w:rFonts w:ascii="arial;sans-serif" w:hAnsi="arial;sans-serif" w:hint="eastAsia"/>
          <w:b/>
          <w:color w:val="000000"/>
          <w:sz w:val="23"/>
        </w:rPr>
        <w:tab/>
      </w:r>
      <w:r w:rsidR="0029728E"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tbl>
      <w:tblPr>
        <w:tblW w:w="7664" w:type="dxa"/>
        <w:tblInd w:w="98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64758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pH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F95EDD" w:rsidP="00B91229">
            <w:pPr>
              <w:pStyle w:val="TableContents"/>
              <w:jc w:val="center"/>
            </w:pPr>
            <w:r>
              <w:t>7,395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</w:t>
            </w:r>
            <w:r>
              <w:t>.250-7.500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pCO2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F95EDD" w:rsidP="00B91229">
            <w:pPr>
              <w:pStyle w:val="TableContents"/>
              <w:jc w:val="center"/>
            </w:pPr>
            <w:r>
              <w:t>40,9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9265F9" w:rsidP="00B91229">
            <w:pPr>
              <w:pStyle w:val="TableContents"/>
              <w:jc w:val="center"/>
            </w:pPr>
            <w:r>
              <w:t>27</w:t>
            </w:r>
            <w:r w:rsidR="00B36B4A">
              <w:t>.0-50.0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F95EDD" w:rsidP="00B91229">
            <w:pPr>
              <w:pStyle w:val="TableContents"/>
              <w:jc w:val="center"/>
            </w:pPr>
            <w:r>
              <w:t>108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30-60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tCO2*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F95EDD" w:rsidP="00B91229">
            <w:pPr>
              <w:pStyle w:val="TableContents"/>
              <w:jc w:val="center"/>
            </w:pPr>
            <w:r>
              <w:t>26,3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9265F9" w:rsidP="00B91229">
            <w:pPr>
              <w:pStyle w:val="TableContents"/>
              <w:jc w:val="center"/>
            </w:pPr>
            <w:r>
              <w:t>18.0-33.0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cHCO</w:t>
            </w:r>
            <w:r w:rsidRPr="00B36B4A">
              <w:t>3-*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F95EDD" w:rsidP="00B91229">
            <w:pPr>
              <w:pStyle w:val="TableContents"/>
              <w:jc w:val="center"/>
            </w:pPr>
            <w:r>
              <w:t>25,1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045017" w:rsidP="00B91229">
            <w:pPr>
              <w:pStyle w:val="TableContents"/>
              <w:jc w:val="center"/>
            </w:pPr>
            <w:r>
              <w:t>17.0-32</w:t>
            </w:r>
            <w:r w:rsidR="00B36B4A">
              <w:t>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ecf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F95EDD" w:rsidP="00B91229">
            <w:pPr>
              <w:pStyle w:val="TableContents"/>
              <w:jc w:val="center"/>
            </w:pPr>
            <w:r>
              <w:t>0,2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D54953" w:rsidP="00B91229">
            <w:pPr>
              <w:pStyle w:val="TableContents"/>
              <w:jc w:val="center"/>
            </w:pPr>
            <w:r>
              <w:t>-7.0</w:t>
            </w:r>
            <w:r w:rsidR="00152546">
              <w:t>-8</w:t>
            </w:r>
            <w:r w:rsidR="00B36B4A">
              <w:t>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b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C00D73" w:rsidP="00B91229">
            <w:pPr>
              <w:pStyle w:val="TableContents"/>
              <w:jc w:val="center"/>
            </w:pPr>
            <w:r>
              <w:t>-0,</w:t>
            </w:r>
            <w:r w:rsidR="00F95EDD">
              <w:t>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152546" w:rsidP="00B91229">
            <w:pPr>
              <w:pStyle w:val="TableContents"/>
              <w:jc w:val="center"/>
            </w:pPr>
            <w:r>
              <w:t>-7.0-6</w:t>
            </w:r>
            <w:r w:rsidR="00B36B4A">
              <w:t>.</w:t>
            </w:r>
            <w:r>
              <w:t>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cSO</w:t>
            </w:r>
            <w:r w:rsidRPr="00B36B4A">
              <w:t>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F95EDD" w:rsidP="00B91229">
            <w:pPr>
              <w:pStyle w:val="TableContents"/>
              <w:jc w:val="center"/>
            </w:pPr>
            <w:r>
              <w:t>98,17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55.00-95.00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B36B4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F95EDD" w:rsidP="00B91229">
            <w:pPr>
              <w:pStyle w:val="TableContents"/>
              <w:jc w:val="center"/>
            </w:pPr>
            <w:r>
              <w:t>137,6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EB0B7A" w:rsidP="00B91229">
            <w:pPr>
              <w:pStyle w:val="TableContents"/>
              <w:jc w:val="center"/>
            </w:pPr>
            <w:r>
              <w:t>136,0</w:t>
            </w:r>
            <w:r w:rsidR="0063683A">
              <w:t>-1</w:t>
            </w:r>
            <w:r>
              <w:t>56,</w:t>
            </w:r>
            <w:r w:rsidR="00B36B4A">
              <w:t>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K</w:t>
            </w:r>
            <w:r w:rsidRPr="00B36B4A">
              <w:rPr>
                <w:vertAlign w:val="superscript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F95EDD" w:rsidP="00B91229">
            <w:pPr>
              <w:pStyle w:val="TableContents"/>
              <w:jc w:val="center"/>
            </w:pPr>
            <w:r>
              <w:t>3,96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F520F5" w:rsidP="00B91229">
            <w:pPr>
              <w:pStyle w:val="TableContents"/>
              <w:jc w:val="center"/>
            </w:pPr>
            <w:r>
              <w:t>3,3</w:t>
            </w:r>
            <w:r w:rsidR="00B36B4A">
              <w:t>0</w:t>
            </w:r>
            <w:r w:rsidR="0063683A">
              <w:t>-5,</w:t>
            </w:r>
            <w:r>
              <w:t>4</w:t>
            </w:r>
            <w:r w:rsidR="00B36B4A">
              <w:t>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B36B4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F95EDD" w:rsidP="00D72FF4">
            <w:pPr>
              <w:pStyle w:val="TableContents"/>
              <w:jc w:val="center"/>
            </w:pPr>
            <w:r>
              <w:t>108,9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D72FF4" w:rsidP="00B91229">
            <w:pPr>
              <w:pStyle w:val="TableContents"/>
              <w:jc w:val="center"/>
            </w:pPr>
            <w:r>
              <w:t>95</w:t>
            </w:r>
            <w:r w:rsidR="00B36B4A">
              <w:t>.0</w:t>
            </w:r>
            <w:r w:rsidR="0063683A">
              <w:t>-1</w:t>
            </w:r>
            <w:r>
              <w:t>19</w:t>
            </w:r>
            <w:r w:rsidR="00B36B4A">
              <w:t>.0</w:t>
            </w:r>
          </w:p>
        </w:tc>
      </w:tr>
      <w:tr w:rsidR="00265E9F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B36B4A" w:rsidRDefault="00B36B4A" w:rsidP="00B36B4A">
            <w:pPr>
              <w:pStyle w:val="TableContents"/>
              <w:tabs>
                <w:tab w:val="center" w:pos="783"/>
              </w:tabs>
            </w:pPr>
            <w:r>
              <w:rPr>
                <w:lang w:val="en-US"/>
              </w:rPr>
              <w:tab/>
            </w:r>
            <w:r w:rsidR="00265E9F">
              <w:rPr>
                <w:lang w:val="en-US"/>
              </w:rPr>
              <w:t>Ca</w:t>
            </w:r>
            <w:r w:rsidR="00265E9F" w:rsidRPr="00B36B4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A453FB" w:rsidRDefault="0035392B" w:rsidP="000841DB">
            <w:pPr>
              <w:pStyle w:val="TableContents"/>
              <w:jc w:val="center"/>
            </w:pPr>
            <w:r>
              <w:t>1,</w:t>
            </w:r>
            <w:r w:rsidR="000841DB">
              <w:t>1</w:t>
            </w:r>
            <w:r w:rsidR="00F95EDD">
              <w:t>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B36B4A" w:rsidRDefault="00265E9F" w:rsidP="00B91229">
            <w:pPr>
              <w:pStyle w:val="TableContents"/>
              <w:jc w:val="center"/>
            </w:pPr>
            <w:r w:rsidRPr="00B36B4A">
              <w:t>1.</w:t>
            </w:r>
            <w:r w:rsidR="00B36B4A">
              <w:t>12-1.40</w:t>
            </w:r>
          </w:p>
        </w:tc>
      </w:tr>
      <w:tr w:rsidR="00B36B4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AG*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A453FB" w:rsidRDefault="00F95EDD" w:rsidP="00B91229">
            <w:pPr>
              <w:pStyle w:val="TableContents"/>
              <w:jc w:val="center"/>
            </w:pPr>
            <w:r>
              <w:t>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B36B4A" w:rsidRPr="001B58A8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7-2</w:t>
            </w:r>
            <w:r w:rsidR="001B58A8">
              <w:t>4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Hct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0841DB" w:rsidP="00B91229">
            <w:pPr>
              <w:pStyle w:val="TableContents"/>
              <w:jc w:val="center"/>
            </w:pPr>
            <w:r>
              <w:t>3</w:t>
            </w:r>
            <w:r w:rsidR="00F95EDD">
              <w:t>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  <w:r>
              <w:rPr>
                <w:lang w:val="en-US"/>
              </w:rPr>
              <w:t>PCV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986488" w:rsidRDefault="00986488" w:rsidP="00B91229">
            <w:pPr>
              <w:pStyle w:val="TableContents"/>
              <w:jc w:val="center"/>
            </w:pPr>
            <w:r>
              <w:t>33-56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cHgb</w:t>
            </w:r>
            <w:r w:rsidRPr="00B36B4A">
              <w:t>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0841DB" w:rsidP="00B91229">
            <w:pPr>
              <w:pStyle w:val="TableContents"/>
              <w:jc w:val="center"/>
            </w:pPr>
            <w:r>
              <w:t>11,</w:t>
            </w:r>
            <w:r w:rsidR="00F95EDD">
              <w:t>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g</w:t>
            </w:r>
            <w:r>
              <w:t>/</w:t>
            </w:r>
            <w:r>
              <w:rPr>
                <w:lang w:val="en-US"/>
              </w:rPr>
              <w:t>dL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15047C" w:rsidP="00B91229">
            <w:pPr>
              <w:pStyle w:val="TableContents"/>
              <w:jc w:val="center"/>
            </w:pPr>
            <w:r>
              <w:t>10.0</w:t>
            </w:r>
            <w:r w:rsidR="00B36B4A">
              <w:t>-19.0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29728E" w:rsidP="00C00D73">
      <w:pPr>
        <w:pStyle w:val="af5"/>
        <w:widowControl/>
        <w:tabs>
          <w:tab w:val="left" w:pos="4230"/>
        </w:tabs>
        <w:spacing w:after="0" w:line="315" w:lineRule="atLeast"/>
      </w:pPr>
      <w:r>
        <w:t>Исследование провел:</w:t>
      </w:r>
      <w:r w:rsidR="00F57AE3">
        <w:t xml:space="preserve"> </w:t>
      </w:r>
      <w:r w:rsidR="009265F9">
        <w:t xml:space="preserve"> </w:t>
      </w:r>
      <w:r w:rsidR="00F95EDD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321D" w:rsidRDefault="0022321D">
      <w:r>
        <w:separator/>
      </w:r>
    </w:p>
  </w:endnote>
  <w:endnote w:type="continuationSeparator" w:id="1">
    <w:p w:rsidR="0022321D" w:rsidRDefault="002232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321D" w:rsidRDefault="0022321D">
      <w:r>
        <w:separator/>
      </w:r>
    </w:p>
  </w:footnote>
  <w:footnote w:type="continuationSeparator" w:id="1">
    <w:p w:rsidR="0022321D" w:rsidRDefault="0022321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214C0"/>
    <w:rsid w:val="00045017"/>
    <w:rsid w:val="000841DB"/>
    <w:rsid w:val="000F10E9"/>
    <w:rsid w:val="00114140"/>
    <w:rsid w:val="00121673"/>
    <w:rsid w:val="00140FE5"/>
    <w:rsid w:val="0015047C"/>
    <w:rsid w:val="00152546"/>
    <w:rsid w:val="001B58A8"/>
    <w:rsid w:val="001D05EE"/>
    <w:rsid w:val="001F28D2"/>
    <w:rsid w:val="0022321D"/>
    <w:rsid w:val="0024556E"/>
    <w:rsid w:val="00254F82"/>
    <w:rsid w:val="00265E9F"/>
    <w:rsid w:val="002752ED"/>
    <w:rsid w:val="00285523"/>
    <w:rsid w:val="0029728E"/>
    <w:rsid w:val="0035392B"/>
    <w:rsid w:val="003621BB"/>
    <w:rsid w:val="0038782F"/>
    <w:rsid w:val="00496FAE"/>
    <w:rsid w:val="004B769F"/>
    <w:rsid w:val="00514C23"/>
    <w:rsid w:val="005152A8"/>
    <w:rsid w:val="00566647"/>
    <w:rsid w:val="005A3924"/>
    <w:rsid w:val="005B0A22"/>
    <w:rsid w:val="005B1114"/>
    <w:rsid w:val="005B1AAF"/>
    <w:rsid w:val="005C7D86"/>
    <w:rsid w:val="00627475"/>
    <w:rsid w:val="0063683A"/>
    <w:rsid w:val="00647587"/>
    <w:rsid w:val="00694688"/>
    <w:rsid w:val="00735B48"/>
    <w:rsid w:val="00782D30"/>
    <w:rsid w:val="00787458"/>
    <w:rsid w:val="007E74A2"/>
    <w:rsid w:val="0085078C"/>
    <w:rsid w:val="00861A19"/>
    <w:rsid w:val="00895C16"/>
    <w:rsid w:val="008B7FC9"/>
    <w:rsid w:val="008D5FD9"/>
    <w:rsid w:val="008E4A17"/>
    <w:rsid w:val="009265F9"/>
    <w:rsid w:val="009336B0"/>
    <w:rsid w:val="00986488"/>
    <w:rsid w:val="009D7CE4"/>
    <w:rsid w:val="00A06ABC"/>
    <w:rsid w:val="00A229FB"/>
    <w:rsid w:val="00A453FB"/>
    <w:rsid w:val="00AE1109"/>
    <w:rsid w:val="00AF4BF2"/>
    <w:rsid w:val="00B1131B"/>
    <w:rsid w:val="00B36B4A"/>
    <w:rsid w:val="00BE5643"/>
    <w:rsid w:val="00C00D73"/>
    <w:rsid w:val="00C24E0D"/>
    <w:rsid w:val="00C31523"/>
    <w:rsid w:val="00CB3484"/>
    <w:rsid w:val="00D117F8"/>
    <w:rsid w:val="00D13E6F"/>
    <w:rsid w:val="00D54953"/>
    <w:rsid w:val="00D72FF4"/>
    <w:rsid w:val="00D76942"/>
    <w:rsid w:val="00D81C0B"/>
    <w:rsid w:val="00DF698E"/>
    <w:rsid w:val="00E82191"/>
    <w:rsid w:val="00E9366C"/>
    <w:rsid w:val="00EB0B7A"/>
    <w:rsid w:val="00F0665B"/>
    <w:rsid w:val="00F3242D"/>
    <w:rsid w:val="00F433B1"/>
    <w:rsid w:val="00F520F5"/>
    <w:rsid w:val="00F57AE3"/>
    <w:rsid w:val="00F95EDD"/>
    <w:rsid w:val="00FF23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cp:lastPrinted>2023-05-23T13:29:00Z</cp:lastPrinted>
  <dcterms:created xsi:type="dcterms:W3CDTF">2023-05-26T12:36:00Z</dcterms:created>
  <dcterms:modified xsi:type="dcterms:W3CDTF">2023-05-26T12:38:00Z</dcterms:modified>
  <dc:language>en-US</dc:language>
</cp:coreProperties>
</file>