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C453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C453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9F2FEE">
                    <w:rPr>
                      <w:b/>
                      <w:bCs/>
                    </w:rPr>
                    <w:t>19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F2FEE">
                    <w:rPr>
                      <w:b/>
                      <w:bCs/>
                    </w:rPr>
                    <w:t xml:space="preserve">     19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F2FEE">
                    <w:rPr>
                      <w:b/>
                      <w:bCs/>
                    </w:rPr>
                    <w:t>Панкина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F2FEE">
                    <w:rPr>
                      <w:b/>
                      <w:bCs/>
                    </w:rPr>
                    <w:t xml:space="preserve">  ризеншнауцер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Т</w:t>
                  </w:r>
                  <w:r w:rsidR="009F2FEE">
                    <w:rPr>
                      <w:b/>
                      <w:bCs/>
                    </w:rPr>
                    <w:t>орнадо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A523A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9F2FEE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F2FEE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9F2FEE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9F2FEE" w:rsidP="00B91229">
            <w:pPr>
              <w:pStyle w:val="TableContents"/>
              <w:jc w:val="center"/>
            </w:pPr>
            <w:r>
              <w:t>1,48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9BC" w:rsidRDefault="005869BC">
      <w:r>
        <w:separator/>
      </w:r>
    </w:p>
  </w:endnote>
  <w:endnote w:type="continuationSeparator" w:id="1">
    <w:p w:rsidR="005869BC" w:rsidRDefault="005869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9BC" w:rsidRDefault="005869BC">
      <w:r>
        <w:separator/>
      </w:r>
    </w:p>
  </w:footnote>
  <w:footnote w:type="continuationSeparator" w:id="1">
    <w:p w:rsidR="005869BC" w:rsidRDefault="005869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869BC"/>
    <w:rsid w:val="005C7D86"/>
    <w:rsid w:val="0063683A"/>
    <w:rsid w:val="0067271E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E5643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2023-05-19T15:14:00Z</dcterms:created>
  <dcterms:modified xsi:type="dcterms:W3CDTF">2023-05-19T15:14:00Z</dcterms:modified>
  <dc:language>en-US</dc:language>
</cp:coreProperties>
</file>