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421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4216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5494A">
                          <w:t>02.05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5494A">
                          <w:t>02.05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8F4924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D38CC">
                          <w:t xml:space="preserve">8 </w:t>
                        </w:r>
                        <w:proofErr w:type="spellStart"/>
                        <w:proofErr w:type="gramStart"/>
                        <w:r w:rsidR="007D38CC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7D38CC">
                          <w:t>Капочка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5494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5494A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5494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5494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5494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D38C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5494A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7D38CC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5494A">
              <w:rPr>
                <w:sz w:val="20"/>
                <w:szCs w:val="20"/>
              </w:rPr>
              <w:t>4,06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5494A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D38CC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5494A">
              <w:rPr>
                <w:sz w:val="20"/>
                <w:szCs w:val="20"/>
              </w:rPr>
              <w:t>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D38CC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5494A">
              <w:rPr>
                <w:sz w:val="20"/>
                <w:szCs w:val="20"/>
              </w:rPr>
              <w:t>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D38C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5494A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38C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85494A">
              <w:rPr>
                <w:sz w:val="20"/>
                <w:szCs w:val="20"/>
              </w:rPr>
              <w:t>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D38C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5494A">
              <w:rPr>
                <w:sz w:val="20"/>
                <w:szCs w:val="20"/>
              </w:rPr>
              <w:t>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38C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="0085494A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38C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</w:t>
            </w:r>
            <w:r w:rsidR="0085494A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D38C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85494A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494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D38C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</w:t>
            </w:r>
            <w:r w:rsidR="0085494A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D38C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5494A"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38C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5494A">
              <w:rPr>
                <w:sz w:val="20"/>
                <w:szCs w:val="20"/>
              </w:rPr>
              <w:t>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38C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85494A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5494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D38CC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5494A">
              <w:rPr>
                <w:sz w:val="20"/>
                <w:szCs w:val="20"/>
              </w:rPr>
              <w:t>199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8F4924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54C7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46FDE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2023-05-02T12:28:00Z</dcterms:created>
  <dcterms:modified xsi:type="dcterms:W3CDTF">2023-05-02T12:28:00Z</dcterms:modified>
</cp:coreProperties>
</file>