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91D7F">
            <w:pPr>
              <w:pStyle w:val="normal"/>
            </w:pPr>
            <w:r>
              <w:t>11.04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91D7F">
            <w:pPr>
              <w:pStyle w:val="normal"/>
            </w:pPr>
            <w:r>
              <w:t>11.04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91D7F">
            <w:pPr>
              <w:pStyle w:val="normal"/>
            </w:pPr>
            <w:proofErr w:type="spellStart"/>
            <w:r>
              <w:t>Больбот</w:t>
            </w:r>
            <w:proofErr w:type="spellEnd"/>
            <w:r>
              <w:t xml:space="preserve"> Е.В.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91D7F">
            <w:pPr>
              <w:pStyle w:val="normal"/>
            </w:pPr>
            <w:r>
              <w:t>Кочетков Е.А.</w:t>
            </w:r>
            <w:r w:rsidR="006A200F">
              <w:t>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Возраст:                                                           </w:t>
            </w:r>
            <w:r w:rsidR="00291D7F">
              <w:t xml:space="preserve"> 3 </w:t>
            </w:r>
            <w:r w:rsidR="006A200F">
              <w:t>мес.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Кличка:                                                            </w:t>
            </w:r>
            <w:r w:rsidR="00291D7F">
              <w:t xml:space="preserve"> </w:t>
            </w:r>
            <w:proofErr w:type="spellStart"/>
            <w:r w:rsidR="00291D7F">
              <w:t>Одри</w:t>
            </w:r>
            <w:proofErr w:type="spellEnd"/>
            <w:r w:rsidR="00291D7F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291D7F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291D7F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32,4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21.0—36.0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92261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="00291D7F">
              <w:rPr>
                <w:rFonts w:ascii="Arial" w:eastAsia="Arial" w:hAnsi="Arial" w:cs="Arial"/>
                <w:sz w:val="22"/>
                <w:szCs w:val="22"/>
              </w:rPr>
              <w:t>4,4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36.0—72.0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92261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291D7F">
              <w:rPr>
                <w:rFonts w:ascii="Arial" w:eastAsia="Arial" w:hAnsi="Arial" w:cs="Arial"/>
                <w:sz w:val="22"/>
                <w:szCs w:val="22"/>
              </w:rPr>
              <w:t>2,0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15.0—38.0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291D7F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2,71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291D7F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91D7F" w:rsidRDefault="00291D7F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&lt;0</w:t>
            </w:r>
            <w:r>
              <w:rPr>
                <w:rFonts w:ascii="Arial" w:eastAsia="Arial" w:hAnsi="Arial" w:cs="Arial"/>
                <w:sz w:val="22"/>
                <w:szCs w:val="22"/>
              </w:rPr>
              <w:t>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291D7F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291D7F">
              <w:rPr>
                <w:sz w:val="22"/>
                <w:szCs w:val="22"/>
                <w:lang w:val="en-US"/>
              </w:rPr>
              <w:t>0.0—14.0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291D7F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291D7F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291D7F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291D7F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291D7F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91D7F" w:rsidRDefault="00291D7F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291D7F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291D7F">
              <w:rPr>
                <w:sz w:val="22"/>
                <w:szCs w:val="22"/>
                <w:lang w:val="en-US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291D7F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291D7F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291D7F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291D7F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291D7F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91D7F" w:rsidRDefault="00291D7F" w:rsidP="00E80848">
            <w:pPr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30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291D7F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291D7F">
              <w:rPr>
                <w:sz w:val="22"/>
                <w:szCs w:val="22"/>
                <w:lang w:val="en-US"/>
              </w:rPr>
              <w:t>5—75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291D7F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291D7F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291D7F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291D7F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291D7F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91D7F" w:rsidRDefault="00291D7F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373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291D7F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291D7F">
              <w:rPr>
                <w:sz w:val="22"/>
                <w:szCs w:val="22"/>
                <w:lang w:val="en-US"/>
              </w:rPr>
              <w:t>300—1560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291D7F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291D7F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291D7F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291D7F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91D7F" w:rsidRDefault="00291D7F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445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91D7F">
              <w:rPr>
                <w:sz w:val="22"/>
                <w:szCs w:val="22"/>
                <w:lang w:val="en-US"/>
              </w:rPr>
              <w:t>99-43</w:t>
            </w:r>
            <w:r w:rsidRPr="00EF6883">
              <w:rPr>
                <w:sz w:val="22"/>
                <w:szCs w:val="22"/>
              </w:rPr>
              <w:t>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291D7F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13.0—106.0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291D7F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2,55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2.50—10.40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291D7F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154,560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92261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</w:t>
            </w:r>
            <w:r w:rsidR="00291D7F">
              <w:rPr>
                <w:rFonts w:ascii="Arial" w:eastAsia="Arial" w:hAnsi="Arial" w:cs="Arial"/>
                <w:sz w:val="22"/>
                <w:szCs w:val="22"/>
              </w:rPr>
              <w:t>47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4.28—8.33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EF6883" w:rsidRDefault="00192261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="00291D7F">
              <w:rPr>
                <w:color w:val="000000"/>
                <w:sz w:val="22"/>
                <w:szCs w:val="22"/>
              </w:rPr>
              <w:t>,61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3A6E13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EF6883" w:rsidRDefault="00192261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</w:t>
            </w:r>
            <w:r w:rsidR="00291D7F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1.95—3.15</w:t>
            </w:r>
          </w:p>
        </w:tc>
        <w:tc>
          <w:tcPr>
            <w:tcW w:w="1554" w:type="dxa"/>
          </w:tcPr>
          <w:p w:rsidR="00E80848" w:rsidRPr="003A6E13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EF6883" w:rsidRDefault="00291D7F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2,67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1.30—3.35</w:t>
            </w:r>
          </w:p>
        </w:tc>
        <w:tc>
          <w:tcPr>
            <w:tcW w:w="1554" w:type="dxa"/>
          </w:tcPr>
          <w:p w:rsidR="00E80848" w:rsidRPr="003A6E13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192261">
        <w:t xml:space="preserve"> </w:t>
      </w:r>
      <w:r w:rsidR="00291D7F">
        <w:t>Кочетков Е.А.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displayBackgroundShape/>
  <w:proofState w:spelling="clean" w:grammar="clean"/>
  <w:defaultTabStop w:val="720"/>
  <w:characterSpacingControl w:val="doNotCompress"/>
  <w:compat/>
  <w:rsids>
    <w:rsidRoot w:val="00426275"/>
    <w:rsid w:val="00192261"/>
    <w:rsid w:val="00232325"/>
    <w:rsid w:val="00291D7F"/>
    <w:rsid w:val="002D088D"/>
    <w:rsid w:val="003A6E13"/>
    <w:rsid w:val="00426275"/>
    <w:rsid w:val="005968BD"/>
    <w:rsid w:val="006A200F"/>
    <w:rsid w:val="009120DF"/>
    <w:rsid w:val="00A06DCC"/>
    <w:rsid w:val="00A20CF9"/>
    <w:rsid w:val="00BF30BA"/>
    <w:rsid w:val="00C35B54"/>
    <w:rsid w:val="00C44B83"/>
    <w:rsid w:val="00CC323F"/>
    <w:rsid w:val="00E16EB2"/>
    <w:rsid w:val="00E80848"/>
    <w:rsid w:val="00E85225"/>
    <w:rsid w:val="00EA0F04"/>
    <w:rsid w:val="00EF68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2022-11-16T07:41:00Z</cp:lastPrinted>
  <dcterms:created xsi:type="dcterms:W3CDTF">2023-04-11T18:20:00Z</dcterms:created>
  <dcterms:modified xsi:type="dcterms:W3CDTF">2023-04-11T18:20:00Z</dcterms:modified>
</cp:coreProperties>
</file>