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0665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0665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153A5A">
                    <w:rPr>
                      <w:b/>
                      <w:bCs/>
                    </w:rPr>
                    <w:t>31.03.2023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53A5A">
                    <w:rPr>
                      <w:b/>
                      <w:bCs/>
                    </w:rPr>
                    <w:t xml:space="preserve">     31.03.2023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Сербиненко И.Н.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93155B">
                    <w:rPr>
                      <w:b/>
                      <w:bCs/>
                    </w:rPr>
                    <w:t xml:space="preserve">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Малышка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153A5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153A5A" w:rsidP="00B91229">
            <w:pPr>
              <w:pStyle w:val="TableContents"/>
              <w:jc w:val="center"/>
            </w:pPr>
            <w:r>
              <w:t>4,</w:t>
            </w:r>
            <w:r w:rsidRPr="00153A5A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153A5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153A5A" w:rsidP="00B91229">
            <w:pPr>
              <w:pStyle w:val="TableContents"/>
              <w:jc w:val="center"/>
            </w:pPr>
            <w:r>
              <w:rPr>
                <w:lang w:val="en-US"/>
              </w:rPr>
              <w:t>1</w:t>
            </w:r>
            <w:r>
              <w:t>,20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3A5A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7B7" w:rsidRDefault="007977B7">
      <w:r>
        <w:separator/>
      </w:r>
    </w:p>
  </w:endnote>
  <w:endnote w:type="continuationSeparator" w:id="1">
    <w:p w:rsidR="007977B7" w:rsidRDefault="00797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7B7" w:rsidRDefault="007977B7">
      <w:r>
        <w:separator/>
      </w:r>
    </w:p>
  </w:footnote>
  <w:footnote w:type="continuationSeparator" w:id="1">
    <w:p w:rsidR="007977B7" w:rsidRDefault="007977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53A5A"/>
    <w:rsid w:val="001D05EE"/>
    <w:rsid w:val="00223B1A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C7D86"/>
    <w:rsid w:val="0063683A"/>
    <w:rsid w:val="007977B7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4E0D"/>
    <w:rsid w:val="00D76942"/>
    <w:rsid w:val="00D81C0B"/>
    <w:rsid w:val="00DF698E"/>
    <w:rsid w:val="00E82191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2023-03-31T16:09:00Z</dcterms:created>
  <dcterms:modified xsi:type="dcterms:W3CDTF">2023-03-31T16:09:00Z</dcterms:modified>
  <dc:language>en-US</dc:language>
</cp:coreProperties>
</file>