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4025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6E0B">
                        <w:pPr>
                          <w:pStyle w:val="a6"/>
                        </w:pPr>
                        <w:r>
                          <w:t>12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6E0B">
                        <w:pPr>
                          <w:pStyle w:val="a6"/>
                        </w:pPr>
                        <w:r>
                          <w:t>12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Лина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E6E0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E6E0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7CE2">
              <w:rPr>
                <w:sz w:val="20"/>
                <w:szCs w:val="20"/>
              </w:rPr>
              <w:t>,</w:t>
            </w:r>
            <w:r w:rsidR="000E6E0B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6E0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0E6E0B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7CE2">
              <w:rPr>
                <w:sz w:val="20"/>
                <w:szCs w:val="20"/>
              </w:rPr>
              <w:t>0</w:t>
            </w:r>
            <w:r w:rsidR="000E6E0B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CE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0E6E0B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E6E0B"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27CE2">
              <w:rPr>
                <w:sz w:val="20"/>
                <w:szCs w:val="20"/>
              </w:rPr>
              <w:t>5</w:t>
            </w:r>
            <w:r w:rsidR="000E6E0B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7CE2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7CE2">
              <w:rPr>
                <w:sz w:val="20"/>
                <w:szCs w:val="20"/>
              </w:rPr>
              <w:t>0,</w:t>
            </w:r>
            <w:r w:rsidR="000E6E0B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0E6E0B">
              <w:rPr>
                <w:sz w:val="20"/>
                <w:szCs w:val="20"/>
              </w:rPr>
              <w:t>447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E6E0B">
        <w:t>Смольянинова</w:t>
      </w:r>
      <w:proofErr w:type="spellEnd"/>
      <w:r w:rsidR="000E6E0B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2023-02-12T12:52:00Z</dcterms:created>
  <dcterms:modified xsi:type="dcterms:W3CDTF">2023-02-12T12:52:00Z</dcterms:modified>
</cp:coreProperties>
</file>