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B542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B542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35A17">
                    <w:rPr>
                      <w:b/>
                      <w:bCs/>
                    </w:rPr>
                    <w:t>26</w:t>
                  </w:r>
                  <w:r w:rsidR="00F56FA2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35A17">
                    <w:rPr>
                      <w:b/>
                      <w:bCs/>
                    </w:rPr>
                    <w:t xml:space="preserve"> 26</w:t>
                  </w:r>
                  <w:r w:rsidR="00F56FA2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0A51">
                    <w:rPr>
                      <w:b/>
                      <w:bCs/>
                    </w:rPr>
                    <w:t>Князева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0A51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1 год 7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Мишка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35A17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C6F2A">
            <w:pPr>
              <w:pStyle w:val="TableContents"/>
              <w:jc w:val="center"/>
            </w:pPr>
            <w:r>
              <w:t>4</w:t>
            </w:r>
            <w:r w:rsidR="00FB0A51">
              <w:t>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56FA2">
            <w:pPr>
              <w:pStyle w:val="TableContents"/>
              <w:jc w:val="center"/>
            </w:pPr>
            <w:r>
              <w:t>11</w:t>
            </w:r>
            <w:r w:rsidR="00435A17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B0A51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424" w:rsidRDefault="00147424">
      <w:r>
        <w:separator/>
      </w:r>
    </w:p>
  </w:endnote>
  <w:endnote w:type="continuationSeparator" w:id="1">
    <w:p w:rsidR="00147424" w:rsidRDefault="001474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424" w:rsidRDefault="00147424">
      <w:r>
        <w:separator/>
      </w:r>
    </w:p>
  </w:footnote>
  <w:footnote w:type="continuationSeparator" w:id="1">
    <w:p w:rsidR="00147424" w:rsidRDefault="001474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47424"/>
    <w:rsid w:val="001758B0"/>
    <w:rsid w:val="001C49E2"/>
    <w:rsid w:val="001D05EE"/>
    <w:rsid w:val="002347EB"/>
    <w:rsid w:val="0024556E"/>
    <w:rsid w:val="00254F82"/>
    <w:rsid w:val="0029728E"/>
    <w:rsid w:val="002C6F2A"/>
    <w:rsid w:val="002E157C"/>
    <w:rsid w:val="00360E7F"/>
    <w:rsid w:val="00386261"/>
    <w:rsid w:val="0038782F"/>
    <w:rsid w:val="003F7F72"/>
    <w:rsid w:val="00424F4F"/>
    <w:rsid w:val="00435A17"/>
    <w:rsid w:val="00453AD3"/>
    <w:rsid w:val="00496FAE"/>
    <w:rsid w:val="004A0176"/>
    <w:rsid w:val="004A438B"/>
    <w:rsid w:val="004B769F"/>
    <w:rsid w:val="004C7398"/>
    <w:rsid w:val="004E5739"/>
    <w:rsid w:val="004E6492"/>
    <w:rsid w:val="00566647"/>
    <w:rsid w:val="005B3EA6"/>
    <w:rsid w:val="005C4B43"/>
    <w:rsid w:val="005C736D"/>
    <w:rsid w:val="00606449"/>
    <w:rsid w:val="006360C1"/>
    <w:rsid w:val="00645396"/>
    <w:rsid w:val="006C1D53"/>
    <w:rsid w:val="006F0609"/>
    <w:rsid w:val="00757239"/>
    <w:rsid w:val="007B5491"/>
    <w:rsid w:val="007D743E"/>
    <w:rsid w:val="007E74A2"/>
    <w:rsid w:val="0082628D"/>
    <w:rsid w:val="00861A19"/>
    <w:rsid w:val="008661E0"/>
    <w:rsid w:val="008835C4"/>
    <w:rsid w:val="00883784"/>
    <w:rsid w:val="00895C16"/>
    <w:rsid w:val="008B7FC9"/>
    <w:rsid w:val="008D5FD9"/>
    <w:rsid w:val="008E4A17"/>
    <w:rsid w:val="008E6C24"/>
    <w:rsid w:val="009A184F"/>
    <w:rsid w:val="009B6FEE"/>
    <w:rsid w:val="009D7CE4"/>
    <w:rsid w:val="00A06ABC"/>
    <w:rsid w:val="00A229FB"/>
    <w:rsid w:val="00B44B83"/>
    <w:rsid w:val="00B601C7"/>
    <w:rsid w:val="00BB5422"/>
    <w:rsid w:val="00BC0D3F"/>
    <w:rsid w:val="00BE5643"/>
    <w:rsid w:val="00C24E0D"/>
    <w:rsid w:val="00D76942"/>
    <w:rsid w:val="00D81C0B"/>
    <w:rsid w:val="00DA38D5"/>
    <w:rsid w:val="00DC270C"/>
    <w:rsid w:val="00DE27EA"/>
    <w:rsid w:val="00DF698E"/>
    <w:rsid w:val="00E35832"/>
    <w:rsid w:val="00E82191"/>
    <w:rsid w:val="00F40907"/>
    <w:rsid w:val="00F433B1"/>
    <w:rsid w:val="00F4657C"/>
    <w:rsid w:val="00F53B56"/>
    <w:rsid w:val="00F56FA2"/>
    <w:rsid w:val="00F57AE3"/>
    <w:rsid w:val="00FB0A51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2023-01-12T12:26:00Z</cp:lastPrinted>
  <dcterms:created xsi:type="dcterms:W3CDTF">2023-01-26T17:30:00Z</dcterms:created>
  <dcterms:modified xsi:type="dcterms:W3CDTF">2023-01-26T17:30:00Z</dcterms:modified>
  <dc:language>en-US</dc:language>
</cp:coreProperties>
</file>