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B712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B712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FB3383" w:rsidP="00EC6F35">
                        <w:pPr>
                          <w:pStyle w:val="a6"/>
                        </w:pPr>
                        <w:r>
                          <w:t xml:space="preserve">     25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B3383">
                          <w:t>25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31503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Афанасова А.</w:t>
                        </w:r>
                        <w:proofErr w:type="gramStart"/>
                        <w:r>
                          <w:t>П</w:t>
                        </w:r>
                        <w:proofErr w:type="gram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FB3383">
                          <w:t>Миронова Д.С.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B3383">
                          <w:t>Мейн-кун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31503F" w:rsidP="0031503F">
                        <w:pPr>
                          <w:pStyle w:val="a6"/>
                        </w:pPr>
                        <w:r>
                          <w:t xml:space="preserve">      3,5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31503F">
                          <w:t>Бусик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3150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B3383">
              <w:rPr>
                <w:sz w:val="20"/>
                <w:szCs w:val="20"/>
              </w:rPr>
              <w:t>1,19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1503F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FB3383">
              <w:rPr>
                <w:sz w:val="20"/>
                <w:szCs w:val="20"/>
              </w:rPr>
              <w:t>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B338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B338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B338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150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B3383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B338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B338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1503F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B3383">
              <w:rPr>
                <w:sz w:val="20"/>
                <w:szCs w:val="20"/>
              </w:rPr>
              <w:t>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1503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B3383">
              <w:rPr>
                <w:sz w:val="20"/>
                <w:szCs w:val="20"/>
              </w:rPr>
              <w:t>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150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B3383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B338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B338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B338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B338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B338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50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B3383">
              <w:rPr>
                <w:sz w:val="20"/>
                <w:szCs w:val="20"/>
              </w:rPr>
              <w:t>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B338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150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B3383">
              <w:rPr>
                <w:sz w:val="20"/>
                <w:szCs w:val="20"/>
              </w:rPr>
              <w:t>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B338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B338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B338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1503F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B3383">
              <w:rPr>
                <w:sz w:val="20"/>
                <w:szCs w:val="20"/>
              </w:rPr>
              <w:t>,150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FB3383">
        <w:t>Миронова Д.С.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B6B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16A2A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A6627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2023-01-25T08:34:00Z</dcterms:created>
  <dcterms:modified xsi:type="dcterms:W3CDTF">2023-01-25T08:34:00Z</dcterms:modified>
</cp:coreProperties>
</file>