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733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73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B242B">
                          <w:t>24.0</w:t>
                        </w:r>
                        <w:r w:rsidR="007E1969">
                          <w:t>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FB242B">
                          <w:t>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B242B">
                          <w:t>24.0</w:t>
                        </w:r>
                        <w:r w:rsidR="007E1969">
                          <w:t>1</w:t>
                        </w:r>
                        <w:r w:rsidR="00FB242B">
                          <w:t>.23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9D17FE" w:rsidRDefault="0082522C" w:rsidP="00250BF9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Титова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D17FE" w:rsidRDefault="000D2B02" w:rsidP="00D337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B242B">
                          <w:t xml:space="preserve">  </w:t>
                        </w:r>
                        <w:proofErr w:type="spellStart"/>
                        <w:r w:rsidR="00FB242B">
                          <w:t>Касумова</w:t>
                        </w:r>
                        <w:proofErr w:type="spellEnd"/>
                        <w:r w:rsidR="00FB242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2522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82522C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2522C">
                          <w:t xml:space="preserve">1 г 5 </w:t>
                        </w:r>
                        <w:proofErr w:type="spellStart"/>
                        <w:proofErr w:type="gramStart"/>
                        <w:r w:rsidR="0082522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2522C">
                          <w:t>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2522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B242B">
        <w:t xml:space="preserve"> </w:t>
      </w:r>
      <w:proofErr w:type="spellStart"/>
      <w:r w:rsidR="00FB242B">
        <w:t>Касумова</w:t>
      </w:r>
      <w:proofErr w:type="spellEnd"/>
      <w:r w:rsidR="00FB242B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57559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3F7335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2522C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862C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EF59C4"/>
    <w:rsid w:val="00EF7CB3"/>
    <w:rsid w:val="00F05E23"/>
    <w:rsid w:val="00F06120"/>
    <w:rsid w:val="00F34D5A"/>
    <w:rsid w:val="00F725CF"/>
    <w:rsid w:val="00F74937"/>
    <w:rsid w:val="00F75EF4"/>
    <w:rsid w:val="00F77929"/>
    <w:rsid w:val="00FA52AC"/>
    <w:rsid w:val="00FB242B"/>
    <w:rsid w:val="00FB6F9B"/>
    <w:rsid w:val="00FE0EEB"/>
    <w:rsid w:val="00FE3CA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2023-01-24T17:17:00Z</dcterms:created>
  <dcterms:modified xsi:type="dcterms:W3CDTF">2023-01-24T17:17:00Z</dcterms:modified>
</cp:coreProperties>
</file>