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A224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A224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CF15D0">
                    <w:rPr>
                      <w:b/>
                      <w:bCs/>
                    </w:rPr>
                    <w:t>01.01.2023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CF15D0">
                    <w:rPr>
                      <w:b/>
                      <w:bCs/>
                    </w:rPr>
                    <w:t>01.01.2023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EC51A4">
                    <w:rPr>
                      <w:b/>
                      <w:bCs/>
                    </w:rPr>
                    <w:t>Решотка О.С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CF15D0">
                    <w:rPr>
                      <w:b/>
                      <w:bCs/>
                    </w:rPr>
                    <w:t>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EC51A4">
                    <w:rPr>
                      <w:b/>
                      <w:bCs/>
                    </w:rPr>
                    <w:t>бивер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EC51A4">
                    <w:rPr>
                      <w:b/>
                      <w:bCs/>
                    </w:rPr>
                    <w:t>2</w:t>
                  </w:r>
                  <w:r w:rsidR="00DA7965">
                    <w:rPr>
                      <w:b/>
                      <w:bCs/>
                    </w:rPr>
                    <w:t xml:space="preserve">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EC51A4">
                    <w:rPr>
                      <w:b/>
                      <w:bCs/>
                    </w:rPr>
                    <w:t>Дени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C51A4" w:rsidP="00B91229">
            <w:pPr>
              <w:pStyle w:val="TableContents"/>
              <w:jc w:val="center"/>
            </w:pPr>
            <w:r>
              <w:t>13</w:t>
            </w:r>
            <w:r w:rsidR="007447B9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7447B9" w:rsidP="00B91229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C51A4" w:rsidP="00B91229">
            <w:pPr>
              <w:pStyle w:val="TableContents"/>
              <w:jc w:val="center"/>
            </w:pPr>
            <w:r>
              <w:t>1</w:t>
            </w:r>
            <w:r w:rsidR="007447B9">
              <w:t>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F15D0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6C60" w:rsidRDefault="00186C60">
      <w:r>
        <w:separator/>
      </w:r>
    </w:p>
  </w:endnote>
  <w:endnote w:type="continuationSeparator" w:id="1">
    <w:p w:rsidR="00186C60" w:rsidRDefault="00186C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6C60" w:rsidRDefault="00186C60">
      <w:r>
        <w:separator/>
      </w:r>
    </w:p>
  </w:footnote>
  <w:footnote w:type="continuationSeparator" w:id="1">
    <w:p w:rsidR="00186C60" w:rsidRDefault="00186C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86C60"/>
    <w:rsid w:val="001D05EE"/>
    <w:rsid w:val="0021741E"/>
    <w:rsid w:val="0024556E"/>
    <w:rsid w:val="00254F82"/>
    <w:rsid w:val="00285918"/>
    <w:rsid w:val="0029728E"/>
    <w:rsid w:val="0038782F"/>
    <w:rsid w:val="003D0F5E"/>
    <w:rsid w:val="00417DD3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55750"/>
    <w:rsid w:val="006A4105"/>
    <w:rsid w:val="006D1DD3"/>
    <w:rsid w:val="006F6505"/>
    <w:rsid w:val="007447B9"/>
    <w:rsid w:val="007A2248"/>
    <w:rsid w:val="007E74A2"/>
    <w:rsid w:val="00861A19"/>
    <w:rsid w:val="00895C16"/>
    <w:rsid w:val="008B5D13"/>
    <w:rsid w:val="008B7FC9"/>
    <w:rsid w:val="008D5FD9"/>
    <w:rsid w:val="008E4A17"/>
    <w:rsid w:val="0092144A"/>
    <w:rsid w:val="009741B2"/>
    <w:rsid w:val="009D7CE4"/>
    <w:rsid w:val="009F7D87"/>
    <w:rsid w:val="00A06ABC"/>
    <w:rsid w:val="00A229FB"/>
    <w:rsid w:val="00A416E8"/>
    <w:rsid w:val="00A50196"/>
    <w:rsid w:val="00AD11FC"/>
    <w:rsid w:val="00BA5066"/>
    <w:rsid w:val="00BE5643"/>
    <w:rsid w:val="00C24E0D"/>
    <w:rsid w:val="00CD5BC2"/>
    <w:rsid w:val="00CF15D0"/>
    <w:rsid w:val="00D76942"/>
    <w:rsid w:val="00D81C0B"/>
    <w:rsid w:val="00DA7965"/>
    <w:rsid w:val="00DF698E"/>
    <w:rsid w:val="00E33DAF"/>
    <w:rsid w:val="00E55670"/>
    <w:rsid w:val="00E638C2"/>
    <w:rsid w:val="00E82191"/>
    <w:rsid w:val="00EC51A4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2022-08-26T16:26:00Z</cp:lastPrinted>
  <dcterms:created xsi:type="dcterms:W3CDTF">2023-01-01T18:41:00Z</dcterms:created>
  <dcterms:modified xsi:type="dcterms:W3CDTF">2023-01-01T18:47:00Z</dcterms:modified>
  <dc:language>en-US</dc:language>
</cp:coreProperties>
</file>