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B0AD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52603">
                        <w:pPr>
                          <w:pStyle w:val="a6"/>
                        </w:pPr>
                        <w:r>
                          <w:t>05.10.22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52603">
                        <w:pPr>
                          <w:pStyle w:val="a6"/>
                        </w:pPr>
                        <w:r>
                          <w:t>05.10.22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52603">
                        <w:pPr>
                          <w:pStyle w:val="a6"/>
                          <w:snapToGrid w:val="0"/>
                        </w:pPr>
                        <w:r>
                          <w:t>Терентьева К.Н.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55260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Бигль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  <w:snapToGrid w:val="0"/>
                        </w:pPr>
                        <w:r>
                          <w:t>Вольт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5260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5260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26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52603">
        <w:t>Изюмская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B0AD5"/>
    <w:rsid w:val="003E2869"/>
    <w:rsid w:val="00403AF1"/>
    <w:rsid w:val="00426ED8"/>
    <w:rsid w:val="00552603"/>
    <w:rsid w:val="00585F60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746A4"/>
    <w:rsid w:val="00BD1960"/>
    <w:rsid w:val="00BD61E2"/>
    <w:rsid w:val="00C52383"/>
    <w:rsid w:val="00CD57B9"/>
    <w:rsid w:val="00CF6D93"/>
    <w:rsid w:val="00D078AB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2022-10-05T15:53:00Z</dcterms:created>
  <dcterms:modified xsi:type="dcterms:W3CDTF">2022-10-05T15:53:00Z</dcterms:modified>
</cp:coreProperties>
</file>