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83A5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83A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E5470">
                        <w:pPr>
                          <w:pStyle w:val="a6"/>
                        </w:pPr>
                        <w:r>
                          <w:t>19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E5470" w:rsidP="00DE4F73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5E5470">
                          <w:t>Буравлёв</w:t>
                        </w:r>
                        <w:proofErr w:type="spellEnd"/>
                        <w:r w:rsidR="005E5470">
                          <w:t xml:space="preserve"> И.В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470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470">
                        <w:pPr>
                          <w:pStyle w:val="a6"/>
                          <w:snapToGrid w:val="0"/>
                        </w:pPr>
                        <w:r>
                          <w:t xml:space="preserve">Шотландская </w:t>
                        </w:r>
                        <w:proofErr w:type="spellStart"/>
                        <w:r>
                          <w:t>прямоухая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470">
                        <w:pPr>
                          <w:pStyle w:val="a6"/>
                        </w:pPr>
                        <w:r>
                          <w:t>15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470">
                        <w:pPr>
                          <w:pStyle w:val="a6"/>
                          <w:snapToGrid w:val="0"/>
                        </w:pPr>
                        <w:r>
                          <w:t>Лиза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E5470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E547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547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5B76A0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B76A0"/>
    <w:rsid w:val="005C71CC"/>
    <w:rsid w:val="005D6FBB"/>
    <w:rsid w:val="005E5470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54E9A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83A5E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2022-01-19T14:21:00Z</dcterms:modified>
</cp:coreProperties>
</file>