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1452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1452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E6508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E6508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DE6508">
                          <w:t>Гордеева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E650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E650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E6508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E650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E6508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E6508">
                        <w:pPr>
                          <w:pStyle w:val="a6"/>
                          <w:snapToGrid w:val="0"/>
                        </w:pPr>
                        <w:r>
                          <w:t>Прутик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E6508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E650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65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DE6508">
        <w:t>Касумова</w:t>
      </w:r>
      <w:proofErr w:type="spellEnd"/>
      <w:r w:rsidR="00DE6508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14529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86AA4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E6508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2021-11-20T18:06:00Z</dcterms:created>
  <dcterms:modified xsi:type="dcterms:W3CDTF">2021-11-20T18:06:00Z</dcterms:modified>
</cp:coreProperties>
</file>