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4B1061">
        <w:t>25.10.2021</w:t>
      </w:r>
    </w:p>
    <w:p w:rsidR="00BC3103" w:rsidRDefault="004B1061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85pt;margin-top:39.05pt;width:555.45pt;height:128.9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70670" r:id="rId6"/>
        </w:object>
      </w:r>
      <w:r w:rsidR="00BC3103">
        <w:t>ФИО владельца</w:t>
      </w:r>
      <w:r w:rsidR="00AB6716" w:rsidRPr="00AB6716">
        <w:tab/>
        <w:t>-</w:t>
      </w:r>
      <w:r w:rsidR="0070222F">
        <w:t xml:space="preserve"> </w:t>
      </w:r>
      <w:proofErr w:type="spellStart"/>
      <w:r>
        <w:t>Ружейков</w:t>
      </w:r>
      <w:proofErr w:type="spellEnd"/>
      <w:r w:rsidR="0070222F">
        <w:t xml:space="preserve">             Живо</w:t>
      </w:r>
      <w:r w:rsidR="00BC3103">
        <w:t>тное</w:t>
      </w:r>
      <w:r w:rsidR="0070222F">
        <w:t xml:space="preserve"> собака </w:t>
      </w:r>
      <w:r>
        <w:t>Фунтик, 10 лет</w:t>
      </w:r>
    </w:p>
    <w:p w:rsidR="00BC3103" w:rsidRDefault="00BC3103"/>
    <w:p w:rsidR="00697B36" w:rsidRPr="0070222F" w:rsidRDefault="00697B36">
      <w:pPr>
        <w:sectPr w:rsidR="00697B36" w:rsidRPr="0070222F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4B5CAF" w:rsidRPr="005D4DC8" w:rsidRDefault="004B5CAF">
      <w:proofErr w:type="spellStart"/>
      <w:r>
        <w:rPr>
          <w:lang w:val="en-US"/>
        </w:rPr>
        <w:t>RVID</w:t>
      </w:r>
      <w:r w:rsidR="00A468D6">
        <w:rPr>
          <w:lang w:val="en-US"/>
        </w:rPr>
        <w:t>d</w:t>
      </w:r>
      <w:proofErr w:type="spellEnd"/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4B5CAF" w:rsidRPr="00697B36" w:rsidRDefault="004B5CAF" w:rsidP="004B5CAF">
      <w:r>
        <w:rPr>
          <w:lang w:val="en-US"/>
        </w:rPr>
        <w:t>RVID</w:t>
      </w:r>
      <w:r w:rsidR="00A468D6">
        <w:rPr>
          <w:lang w:val="en-US"/>
        </w:rPr>
        <w:t>s</w:t>
      </w:r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697B36" w:rsidRPr="004B1061" w:rsidRDefault="00697B36" w:rsidP="0028134B">
      <w:r>
        <w:t>ЛВ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CE5906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 w:rsidR="004B1061">
        <w:t>48</w:t>
      </w:r>
    </w:p>
    <w:p w:rsidR="00697B36" w:rsidRPr="004B1061" w:rsidRDefault="00697B36" w:rsidP="0028134B">
      <w:r>
        <w:t>ПВЛА</w:t>
      </w:r>
      <w:r w:rsidRPr="00CE5906">
        <w:rPr>
          <w:lang w:val="en-US"/>
        </w:rPr>
        <w:t xml:space="preserve"> 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70222F">
        <w:rPr>
          <w:lang w:val="en-US"/>
        </w:rPr>
        <w:t xml:space="preserve">– </w:t>
      </w:r>
      <w:r w:rsidR="0070222F" w:rsidRPr="00CE5906">
        <w:rPr>
          <w:lang w:val="en-US"/>
        </w:rPr>
        <w:t>0,</w:t>
      </w:r>
      <w:r w:rsidR="004B1061">
        <w:t>48</w:t>
      </w:r>
    </w:p>
    <w:p w:rsidR="00697B36" w:rsidRPr="00CE5906" w:rsidRDefault="00697B36" w:rsidP="0028134B">
      <w:pPr>
        <w:rPr>
          <w:lang w:val="en-US"/>
        </w:rPr>
      </w:pPr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70222F" w:rsidRPr="00CE5906">
        <w:rPr>
          <w:lang w:val="en-US"/>
        </w:rPr>
        <w:t>1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4B1061" w:rsidP="00F70270">
            <w:r>
              <w:t>уплотнены</w:t>
            </w:r>
          </w:p>
        </w:tc>
        <w:tc>
          <w:tcPr>
            <w:tcW w:w="1276" w:type="dxa"/>
          </w:tcPr>
          <w:p w:rsidR="00522381" w:rsidRDefault="004B1061" w:rsidP="00F70270">
            <w:r>
              <w:t>уплотнены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  <w:r w:rsidR="004B1061">
              <w:t>, 1,26 по короткой оси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4B1061">
              <w:t xml:space="preserve">, </w:t>
            </w:r>
            <w:proofErr w:type="spellStart"/>
            <w:r w:rsidR="004B1061">
              <w:t>фк</w:t>
            </w:r>
            <w:proofErr w:type="spellEnd"/>
            <w:r w:rsidR="004B1061">
              <w:t xml:space="preserve"> 9мм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4B1061" w:rsidP="00F70270">
            <w:r>
              <w:t>1,26</w:t>
            </w:r>
          </w:p>
        </w:tc>
        <w:tc>
          <w:tcPr>
            <w:tcW w:w="1417" w:type="dxa"/>
          </w:tcPr>
          <w:p w:rsidR="007573D9" w:rsidRDefault="0070222F" w:rsidP="00F70270">
            <w:r>
              <w:t>0,</w:t>
            </w:r>
            <w:r w:rsidR="004B1061">
              <w:t>8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</w:t>
            </w:r>
            <w:r w:rsidR="004B1061">
              <w:t>5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4B1061">
              <w:t>8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4B1061" w:rsidRDefault="004B1061" w:rsidP="00F70270">
            <w:r>
              <w:t>52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4B1061" w:rsidRDefault="004B1061" w:rsidP="00F70270">
            <w:pPr>
              <w:rPr>
                <w:lang w:val="en-US"/>
              </w:rPr>
            </w:pPr>
            <w:r>
              <w:rPr>
                <w:lang w:val="en-US"/>
              </w:rPr>
              <w:t>S 1 = 11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Pr="004B1061" w:rsidRDefault="004B1061" w:rsidP="00F70270">
            <w:proofErr w:type="spellStart"/>
            <w:r>
              <w:rPr>
                <w:lang w:val="en-US"/>
              </w:rPr>
              <w:t>Tabse</w:t>
            </w:r>
            <w:proofErr w:type="spellEnd"/>
            <w:r>
              <w:rPr>
                <w:lang w:val="en-US"/>
              </w:rPr>
              <w:t xml:space="preserve"> = 7</w:t>
            </w:r>
            <w:r>
              <w:t>,9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4B1061" w:rsidP="00F70270">
            <w:r>
              <w:t>1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4B1061" w:rsidP="00F70270">
            <w:r>
              <w:t xml:space="preserve">Да, 1,5 </w:t>
            </w:r>
            <w:proofErr w:type="spellStart"/>
            <w:r>
              <w:t>ст</w:t>
            </w:r>
            <w:proofErr w:type="spellEnd"/>
          </w:p>
        </w:tc>
        <w:tc>
          <w:tcPr>
            <w:tcW w:w="1276" w:type="dxa"/>
          </w:tcPr>
          <w:p w:rsidR="009B0B2E" w:rsidRPr="004B1061" w:rsidRDefault="004B1061" w:rsidP="00F70270">
            <w:r>
              <w:t xml:space="preserve">Да, 2 </w:t>
            </w:r>
            <w:proofErr w:type="spellStart"/>
            <w:proofErr w:type="gramStart"/>
            <w:r>
              <w:t>ст</w:t>
            </w:r>
            <w:proofErr w:type="spellEnd"/>
            <w:r>
              <w:t xml:space="preserve"> </w:t>
            </w:r>
            <w:r w:rsidRPr="004B1061">
              <w:t xml:space="preserve"> </w:t>
            </w:r>
            <w:r>
              <w:rPr>
                <w:lang w:val="en-US"/>
              </w:rPr>
              <w:t>v</w:t>
            </w:r>
            <w:proofErr w:type="gramEnd"/>
            <w:r w:rsidRPr="004B1061">
              <w:t xml:space="preserve"> </w:t>
            </w:r>
            <w:r>
              <w:rPr>
                <w:lang w:val="en-US"/>
              </w:rPr>
              <w:t>max</w:t>
            </w:r>
            <w:r w:rsidRPr="004B1061">
              <w:t xml:space="preserve"> = 2</w:t>
            </w:r>
            <w:r>
              <w:t xml:space="preserve">,8 </w:t>
            </w:r>
            <w:r>
              <w:lastRenderedPageBreak/>
              <w:t>м\с</w:t>
            </w:r>
          </w:p>
        </w:tc>
        <w:tc>
          <w:tcPr>
            <w:tcW w:w="1276" w:type="dxa"/>
          </w:tcPr>
          <w:p w:rsidR="009B0B2E" w:rsidRDefault="0070222F" w:rsidP="00F70270">
            <w:r>
              <w:lastRenderedPageBreak/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4B1061" w:rsidRDefault="004B1061">
      <w:r>
        <w:t>А линии легких</w:t>
      </w:r>
    </w:p>
    <w:p w:rsidR="00AB6716" w:rsidRDefault="00AB6716">
      <w:r>
        <w:t>Заключение:</w:t>
      </w:r>
      <w:r w:rsidR="0070222F">
        <w:t xml:space="preserve"> </w:t>
      </w:r>
      <w:r w:rsidR="004B1061">
        <w:t xml:space="preserve">признаки </w:t>
      </w:r>
      <w:proofErr w:type="spellStart"/>
      <w:r w:rsidR="004B1061">
        <w:t>эндокардиоза</w:t>
      </w:r>
      <w:proofErr w:type="spellEnd"/>
      <w:r w:rsidR="004B1061">
        <w:t xml:space="preserve"> МК, стадия предрасположенности, признаки </w:t>
      </w:r>
      <w:proofErr w:type="spellStart"/>
      <w:r w:rsidR="004B1061">
        <w:t>эндокардиоза</w:t>
      </w:r>
      <w:proofErr w:type="spellEnd"/>
      <w:r w:rsidR="004B1061">
        <w:t xml:space="preserve"> ТК клапана. Признаков </w:t>
      </w:r>
      <w:proofErr w:type="spellStart"/>
      <w:r w:rsidR="004B1061">
        <w:t>ремоделированя</w:t>
      </w:r>
      <w:proofErr w:type="spellEnd"/>
      <w:r w:rsidR="004B1061">
        <w:t>, застоя по МКК, застоя по БКК, выраженных признаков ЛГ на момент исследования нет.</w:t>
      </w:r>
      <w:bookmarkStart w:id="0" w:name="_GoBack"/>
      <w:bookmarkEnd w:id="0"/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1061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468D6"/>
    <w:rsid w:val="00A67657"/>
    <w:rsid w:val="00AA1826"/>
    <w:rsid w:val="00AB6716"/>
    <w:rsid w:val="00B80294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86A11A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51992-348B-4366-92E2-CEDE0B47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2021-10-25T09:38:00Z</cp:lastPrinted>
  <dcterms:created xsi:type="dcterms:W3CDTF">2021-10-25T09:38:00Z</dcterms:created>
  <dcterms:modified xsi:type="dcterms:W3CDTF">2021-10-25T09:38:00Z</dcterms:modified>
</cp:coreProperties>
</file>