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24163F" w:rsidRDefault="00426ED8" w:rsidP="0041470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725CF"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7305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75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414707">
                        <w:pPr>
                          <w:pStyle w:val="a6"/>
                        </w:pPr>
                        <w:r>
                          <w:t>22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414707" w:rsidP="00DE4F73">
                        <w:pPr>
                          <w:pStyle w:val="a6"/>
                        </w:pPr>
                        <w:r>
                          <w:t>22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414707" w:rsidP="004928ED">
                        <w:pPr>
                          <w:pStyle w:val="a6"/>
                          <w:snapToGrid w:val="0"/>
                        </w:pPr>
                        <w:r>
                          <w:t>Аксенов М.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14707">
                        <w:pPr>
                          <w:pStyle w:val="a6"/>
                          <w:snapToGrid w:val="0"/>
                        </w:pPr>
                        <w:r>
                          <w:t>Мирошник 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41470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414707">
                        <w:pPr>
                          <w:pStyle w:val="a6"/>
                          <w:snapToGrid w:val="0"/>
                        </w:pPr>
                        <w:r>
                          <w:t>Вишня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414707">
                          <w:t>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147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14707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147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147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147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147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147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147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147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147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147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147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147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147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147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147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147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147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147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147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147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147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1470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414707">
        <w:t>Мирошник 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14707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AD4E66"/>
    <w:rsid w:val="00B301A7"/>
    <w:rsid w:val="00BD1960"/>
    <w:rsid w:val="00C012F1"/>
    <w:rsid w:val="00C35303"/>
    <w:rsid w:val="00C7305C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2021-10-22T16:33:00Z</dcterms:modified>
</cp:coreProperties>
</file>