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165F2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15750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15750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15750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157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15750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1575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15750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15750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1428"/>
    <w:rsid w:val="00096A36"/>
    <w:rsid w:val="000B1D50"/>
    <w:rsid w:val="000C689A"/>
    <w:rsid w:val="001156C6"/>
    <w:rsid w:val="00123D72"/>
    <w:rsid w:val="001468EC"/>
    <w:rsid w:val="00165F2D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15750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2021-10-05T09:24:00Z</dcterms:modified>
</cp:coreProperties>
</file>