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43DA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4139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54139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54139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5413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4139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54139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3191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Лэсли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3191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191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C2176" w:rsidP="00CC217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21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54139">
        <w:t>Махова</w:t>
      </w:r>
      <w:proofErr w:type="spellEnd"/>
      <w:r w:rsidR="00354139">
        <w:t xml:space="preserve"> М.</w:t>
      </w:r>
      <w:proofErr w:type="gramStart"/>
      <w:r w:rsidR="00354139">
        <w:t>Ю</w:t>
      </w:r>
      <w:proofErr w:type="gramEnd"/>
      <w:r w:rsidR="00354139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728D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43DA9"/>
    <w:rsid w:val="00354139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1915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CC2176"/>
    <w:rsid w:val="00D246DE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2021-10-03T12:36:00Z</dcterms:created>
  <dcterms:modified xsi:type="dcterms:W3CDTF">2021-10-03T12:36:00Z</dcterms:modified>
</cp:coreProperties>
</file>