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E9676F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1.15pt;margin-top:14.8pt;width:430.4pt;height:181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676F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676F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E9676F">
                          <w:rPr>
                            <w:b/>
                            <w:bCs/>
                          </w:rPr>
                          <w:t xml:space="preserve"> Назарова М. Е.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E9676F">
                          <w:rPr>
                            <w:b/>
                            <w:bCs/>
                          </w:rPr>
                          <w:t xml:space="preserve"> Мирошник А. А.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9676F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E9676F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E9676F">
                          <w:rPr>
                            <w:b/>
                            <w:bCs/>
                          </w:rPr>
                          <w:t>6,5 лет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E9676F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9676F">
                          <w:rPr>
                            <w:b/>
                            <w:bCs/>
                          </w:rPr>
                          <w:t>Мурзик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676F" w:rsidRDefault="00E9676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676F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67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9676F">
        <w:t>Мирошник А.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6869F0"/>
    <w:rsid w:val="007321AE"/>
    <w:rsid w:val="007441EB"/>
    <w:rsid w:val="00795D57"/>
    <w:rsid w:val="007C0352"/>
    <w:rsid w:val="008C654F"/>
    <w:rsid w:val="00A03FC6"/>
    <w:rsid w:val="00AA75F8"/>
    <w:rsid w:val="00AD0457"/>
    <w:rsid w:val="00BD1960"/>
    <w:rsid w:val="00E9676F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2021-06-19T19:50:00Z</dcterms:modified>
</cp:coreProperties>
</file>