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07B" w:rsidRPr="00825E1F" w:rsidRDefault="0048007B">
      <w:pPr>
        <w:rPr>
          <w:rFonts w:ascii="Arial" w:hAnsi="Arial" w:cs="Arial"/>
          <w:sz w:val="28"/>
        </w:rPr>
      </w:pPr>
      <w:r w:rsidRPr="00825E1F">
        <w:rPr>
          <w:rFonts w:ascii="Arial" w:hAnsi="Arial" w:cs="Arial"/>
          <w:sz w:val="28"/>
        </w:rPr>
        <w:t>Владелец</w:t>
      </w:r>
      <w:r w:rsidR="00825E1F" w:rsidRPr="00825E1F">
        <w:rPr>
          <w:rFonts w:ascii="Arial" w:hAnsi="Arial" w:cs="Arial"/>
          <w:sz w:val="28"/>
          <w:lang w:val="en-US"/>
        </w:rPr>
        <w:t xml:space="preserve"> </w:t>
      </w:r>
      <w:r w:rsidR="00825E1F" w:rsidRPr="00825E1F">
        <w:rPr>
          <w:rFonts w:ascii="Arial" w:hAnsi="Arial" w:cs="Arial"/>
          <w:sz w:val="28"/>
        </w:rPr>
        <w:t>Фадеева О.Н.</w:t>
      </w:r>
    </w:p>
    <w:p w:rsidR="0048007B" w:rsidRPr="00825E1F" w:rsidRDefault="0048007B">
      <w:pPr>
        <w:rPr>
          <w:rFonts w:ascii="Arial" w:hAnsi="Arial" w:cs="Arial"/>
          <w:sz w:val="28"/>
        </w:rPr>
      </w:pPr>
      <w:r w:rsidRPr="00825E1F">
        <w:rPr>
          <w:rFonts w:ascii="Arial" w:hAnsi="Arial" w:cs="Arial"/>
          <w:sz w:val="28"/>
        </w:rPr>
        <w:t xml:space="preserve">Пациент </w:t>
      </w:r>
      <w:r w:rsidR="00AD0B53" w:rsidRPr="00825E1F">
        <w:rPr>
          <w:rFonts w:ascii="Arial" w:hAnsi="Arial" w:cs="Arial"/>
          <w:sz w:val="28"/>
        </w:rPr>
        <w:t>собака</w:t>
      </w:r>
      <w:r w:rsidRPr="00825E1F">
        <w:rPr>
          <w:rFonts w:ascii="Arial" w:hAnsi="Arial" w:cs="Arial"/>
          <w:sz w:val="28"/>
        </w:rPr>
        <w:t xml:space="preserve">   Кличка   </w:t>
      </w:r>
      <w:r w:rsidR="00AD0B53" w:rsidRPr="00825E1F">
        <w:rPr>
          <w:rFonts w:ascii="Arial" w:hAnsi="Arial" w:cs="Arial"/>
          <w:sz w:val="28"/>
        </w:rPr>
        <w:t>Джина</w:t>
      </w:r>
      <w:r w:rsidRPr="00825E1F">
        <w:rPr>
          <w:rFonts w:ascii="Arial" w:hAnsi="Arial" w:cs="Arial"/>
          <w:sz w:val="28"/>
        </w:rPr>
        <w:t xml:space="preserve">    Масса (</w:t>
      </w:r>
      <w:proofErr w:type="gramStart"/>
      <w:r w:rsidRPr="00825E1F">
        <w:rPr>
          <w:rFonts w:ascii="Arial" w:hAnsi="Arial" w:cs="Arial"/>
          <w:sz w:val="28"/>
        </w:rPr>
        <w:t>кг)</w:t>
      </w:r>
      <w:r w:rsidR="00AD0B53" w:rsidRPr="00825E1F">
        <w:rPr>
          <w:rFonts w:ascii="Arial" w:hAnsi="Arial" w:cs="Arial"/>
          <w:sz w:val="28"/>
        </w:rPr>
        <w:t xml:space="preserve">  1</w:t>
      </w:r>
      <w:proofErr w:type="gramEnd"/>
      <w:r w:rsidR="00AD0B53" w:rsidRPr="00825E1F">
        <w:rPr>
          <w:rFonts w:ascii="Arial" w:hAnsi="Arial" w:cs="Arial"/>
          <w:sz w:val="28"/>
        </w:rPr>
        <w:t>,7</w:t>
      </w:r>
    </w:p>
    <w:p w:rsidR="006371D6" w:rsidRDefault="007D022C">
      <w:pPr>
        <w:rPr>
          <w:rFonts w:ascii="Arial" w:hAnsi="Arial" w:cs="Arial"/>
          <w:b/>
          <w:sz w:val="28"/>
        </w:rPr>
      </w:pPr>
      <w:proofErr w:type="spellStart"/>
      <w:r w:rsidRPr="007D022C">
        <w:rPr>
          <w:rFonts w:ascii="Arial" w:hAnsi="Arial" w:cs="Arial"/>
          <w:b/>
          <w:sz w:val="28"/>
        </w:rPr>
        <w:t>Эхокардиографическое</w:t>
      </w:r>
      <w:proofErr w:type="spellEnd"/>
      <w:r w:rsidRPr="007D022C">
        <w:rPr>
          <w:rFonts w:ascii="Arial" w:hAnsi="Arial" w:cs="Arial"/>
          <w:b/>
          <w:sz w:val="28"/>
        </w:rPr>
        <w:t xml:space="preserve"> обследование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Левое предсердие (мм, короткая ось)</w:t>
      </w:r>
      <w:r w:rsidR="007B0D08">
        <w:rPr>
          <w:rFonts w:ascii="Arial" w:hAnsi="Arial" w:cs="Arial"/>
          <w:sz w:val="28"/>
        </w:rPr>
        <w:t xml:space="preserve"> 10,1</w:t>
      </w:r>
      <w:r>
        <w:rPr>
          <w:rFonts w:ascii="Arial" w:hAnsi="Arial" w:cs="Arial"/>
          <w:sz w:val="28"/>
        </w:rPr>
        <w:t xml:space="preserve"> (не расширено)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Аорта (мм, короткая ось) </w:t>
      </w:r>
      <w:r w:rsidR="007B0D08">
        <w:rPr>
          <w:rFonts w:ascii="Arial" w:hAnsi="Arial" w:cs="Arial"/>
          <w:sz w:val="28"/>
        </w:rPr>
        <w:t xml:space="preserve">9,1 </w:t>
      </w:r>
      <w:r>
        <w:rPr>
          <w:rFonts w:ascii="Arial" w:hAnsi="Arial" w:cs="Arial"/>
          <w:sz w:val="28"/>
        </w:rPr>
        <w:t>(не расширена, клапан не изменен)</w:t>
      </w:r>
    </w:p>
    <w:p w:rsidR="007B0D08" w:rsidRDefault="007B0D08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ЛП/</w:t>
      </w:r>
      <w:proofErr w:type="spellStart"/>
      <w:r>
        <w:rPr>
          <w:rFonts w:ascii="Arial" w:hAnsi="Arial" w:cs="Arial"/>
          <w:sz w:val="28"/>
        </w:rPr>
        <w:t>Ао</w:t>
      </w:r>
      <w:proofErr w:type="spellEnd"/>
      <w:r>
        <w:rPr>
          <w:rFonts w:ascii="Arial" w:hAnsi="Arial" w:cs="Arial"/>
          <w:sz w:val="28"/>
        </w:rPr>
        <w:t xml:space="preserve"> 1,1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СПЖ (мм) </w:t>
      </w:r>
      <w:r w:rsidR="007B0D08">
        <w:rPr>
          <w:rFonts w:ascii="Arial" w:hAnsi="Arial" w:cs="Arial"/>
          <w:sz w:val="28"/>
        </w:rPr>
        <w:t>1,3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П</w:t>
      </w:r>
      <w:r w:rsidR="00AD0B53">
        <w:rPr>
          <w:rFonts w:ascii="Arial" w:hAnsi="Arial" w:cs="Arial"/>
          <w:sz w:val="28"/>
        </w:rPr>
        <w:t>Ж</w:t>
      </w:r>
      <w:r>
        <w:rPr>
          <w:rFonts w:ascii="Arial" w:hAnsi="Arial" w:cs="Arial"/>
          <w:sz w:val="28"/>
        </w:rPr>
        <w:t xml:space="preserve"> (мм) </w:t>
      </w:r>
      <w:r w:rsidR="00AD0B53">
        <w:rPr>
          <w:rFonts w:ascii="Arial" w:hAnsi="Arial" w:cs="Arial"/>
          <w:sz w:val="28"/>
        </w:rPr>
        <w:t xml:space="preserve">3,4 </w:t>
      </w:r>
      <w:r>
        <w:rPr>
          <w:rFonts w:ascii="Arial" w:hAnsi="Arial" w:cs="Arial"/>
          <w:sz w:val="28"/>
        </w:rPr>
        <w:t>(не расширен)</w:t>
      </w:r>
    </w:p>
    <w:p w:rsidR="007D022C" w:rsidRDefault="007D022C">
      <w:pPr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МЖПд</w:t>
      </w:r>
      <w:proofErr w:type="spellEnd"/>
      <w:r>
        <w:rPr>
          <w:rFonts w:ascii="Arial" w:hAnsi="Arial" w:cs="Arial"/>
          <w:sz w:val="28"/>
        </w:rPr>
        <w:t xml:space="preserve"> (мм)</w:t>
      </w:r>
      <w:r w:rsidR="00AD0B53">
        <w:rPr>
          <w:rFonts w:ascii="Arial" w:hAnsi="Arial" w:cs="Arial"/>
          <w:sz w:val="28"/>
        </w:rPr>
        <w:t xml:space="preserve"> 4,3</w:t>
      </w:r>
      <w:r>
        <w:rPr>
          <w:rFonts w:ascii="Arial" w:hAnsi="Arial" w:cs="Arial"/>
          <w:sz w:val="28"/>
        </w:rPr>
        <w:t xml:space="preserve"> (не утолщена)</w:t>
      </w:r>
    </w:p>
    <w:p w:rsidR="007D022C" w:rsidRPr="007D022C" w:rsidRDefault="007D022C">
      <w:pPr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ЗСЛЖд</w:t>
      </w:r>
      <w:proofErr w:type="spellEnd"/>
      <w:r>
        <w:rPr>
          <w:rFonts w:ascii="Arial" w:hAnsi="Arial" w:cs="Arial"/>
          <w:sz w:val="28"/>
        </w:rPr>
        <w:t>(мм)</w:t>
      </w:r>
      <w:r w:rsidR="00AD0B53">
        <w:rPr>
          <w:rFonts w:ascii="Arial" w:hAnsi="Arial" w:cs="Arial"/>
          <w:sz w:val="28"/>
        </w:rPr>
        <w:t xml:space="preserve"> 2,6</w:t>
      </w:r>
      <w:r>
        <w:rPr>
          <w:rFonts w:ascii="Arial" w:hAnsi="Arial" w:cs="Arial"/>
          <w:sz w:val="28"/>
        </w:rPr>
        <w:t xml:space="preserve"> (не утолщена) 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КДР (мм, короткая ось) </w:t>
      </w:r>
      <w:r w:rsidR="00AD0B53">
        <w:rPr>
          <w:rFonts w:ascii="Arial" w:hAnsi="Arial" w:cs="Arial"/>
          <w:sz w:val="28"/>
        </w:rPr>
        <w:t>11,9</w:t>
      </w:r>
      <w:r>
        <w:rPr>
          <w:rFonts w:ascii="Arial" w:hAnsi="Arial" w:cs="Arial"/>
          <w:sz w:val="28"/>
        </w:rPr>
        <w:t xml:space="preserve">     КДР (норм.)</w:t>
      </w:r>
      <w:r w:rsidR="00AD0B53">
        <w:rPr>
          <w:rFonts w:ascii="Arial" w:hAnsi="Arial" w:cs="Arial"/>
          <w:sz w:val="28"/>
        </w:rPr>
        <w:t xml:space="preserve"> 1,0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КСР (мм, короткая </w:t>
      </w:r>
      <w:proofErr w:type="gramStart"/>
      <w:r>
        <w:rPr>
          <w:rFonts w:ascii="Arial" w:hAnsi="Arial" w:cs="Arial"/>
          <w:sz w:val="28"/>
        </w:rPr>
        <w:t xml:space="preserve">ось)  </w:t>
      </w:r>
      <w:r w:rsidR="00AD0B53">
        <w:rPr>
          <w:rFonts w:ascii="Arial" w:hAnsi="Arial" w:cs="Arial"/>
          <w:sz w:val="28"/>
        </w:rPr>
        <w:t>3</w:t>
      </w:r>
      <w:proofErr w:type="gramEnd"/>
      <w:r w:rsidR="00AD0B53">
        <w:rPr>
          <w:rFonts w:ascii="Arial" w:hAnsi="Arial" w:cs="Arial"/>
          <w:sz w:val="28"/>
        </w:rPr>
        <w:t>,7</w:t>
      </w:r>
      <w:r>
        <w:rPr>
          <w:rFonts w:ascii="Arial" w:hAnsi="Arial" w:cs="Arial"/>
          <w:sz w:val="28"/>
        </w:rPr>
        <w:t xml:space="preserve">   КСР (норм.)</w:t>
      </w:r>
      <w:r w:rsidR="00AD0B53">
        <w:rPr>
          <w:rFonts w:ascii="Arial" w:hAnsi="Arial" w:cs="Arial"/>
          <w:sz w:val="28"/>
        </w:rPr>
        <w:t xml:space="preserve">  0,3 </w:t>
      </w:r>
    </w:p>
    <w:p w:rsidR="007D022C" w:rsidRDefault="007D022C">
      <w:pPr>
        <w:rPr>
          <w:rFonts w:ascii="Arial" w:hAnsi="Arial" w:cs="Arial"/>
          <w:sz w:val="28"/>
        </w:rPr>
      </w:pPr>
      <w:proofErr w:type="gramStart"/>
      <w:r>
        <w:rPr>
          <w:rFonts w:ascii="Arial" w:hAnsi="Arial" w:cs="Arial"/>
          <w:sz w:val="28"/>
          <w:lang w:val="en-US"/>
        </w:rPr>
        <w:t>FS</w:t>
      </w:r>
      <w:r>
        <w:rPr>
          <w:rFonts w:ascii="Arial" w:hAnsi="Arial" w:cs="Arial"/>
          <w:sz w:val="28"/>
        </w:rPr>
        <w:t>(</w:t>
      </w:r>
      <w:proofErr w:type="gramEnd"/>
      <w:r>
        <w:rPr>
          <w:rFonts w:ascii="Arial" w:hAnsi="Arial" w:cs="Arial"/>
          <w:sz w:val="28"/>
        </w:rPr>
        <w:t>%)</w:t>
      </w:r>
      <w:r w:rsidR="00AD0B53">
        <w:rPr>
          <w:rFonts w:ascii="Arial" w:hAnsi="Arial" w:cs="Arial"/>
          <w:sz w:val="28"/>
        </w:rPr>
        <w:t xml:space="preserve"> 69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ЛВ/ПВЛА = </w:t>
      </w:r>
      <w:r w:rsidR="007B0D08">
        <w:rPr>
          <w:rFonts w:ascii="Arial" w:hAnsi="Arial" w:cs="Arial"/>
          <w:sz w:val="28"/>
        </w:rPr>
        <w:t>0,89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Митральный клапан не изменен, </w:t>
      </w:r>
      <w:proofErr w:type="spellStart"/>
      <w:r>
        <w:rPr>
          <w:rFonts w:ascii="Arial" w:hAnsi="Arial" w:cs="Arial"/>
          <w:sz w:val="28"/>
        </w:rPr>
        <w:t>регургитация</w:t>
      </w:r>
      <w:proofErr w:type="spellEnd"/>
      <w:r>
        <w:rPr>
          <w:rFonts w:ascii="Arial" w:hAnsi="Arial" w:cs="Arial"/>
          <w:sz w:val="28"/>
        </w:rPr>
        <w:t xml:space="preserve"> отсутствует</w:t>
      </w:r>
    </w:p>
    <w:p w:rsidR="007D022C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Е (м/</w:t>
      </w:r>
      <w:proofErr w:type="gramStart"/>
      <w:r>
        <w:rPr>
          <w:rFonts w:ascii="Arial" w:hAnsi="Arial" w:cs="Arial"/>
          <w:sz w:val="28"/>
        </w:rPr>
        <w:t>с)=</w:t>
      </w:r>
      <w:proofErr w:type="gramEnd"/>
      <w:r>
        <w:rPr>
          <w:rFonts w:ascii="Arial" w:hAnsi="Arial" w:cs="Arial"/>
          <w:sz w:val="28"/>
        </w:rPr>
        <w:t xml:space="preserve">  </w:t>
      </w:r>
      <w:r w:rsidR="007B0D08">
        <w:rPr>
          <w:rFonts w:ascii="Arial" w:hAnsi="Arial" w:cs="Arial"/>
          <w:sz w:val="28"/>
        </w:rPr>
        <w:t>0,65</w:t>
      </w:r>
      <w:r>
        <w:rPr>
          <w:rFonts w:ascii="Arial" w:hAnsi="Arial" w:cs="Arial"/>
          <w:sz w:val="28"/>
        </w:rPr>
        <w:t xml:space="preserve">         А(м/с)= </w:t>
      </w:r>
      <w:r w:rsidR="007B0D08">
        <w:rPr>
          <w:rFonts w:ascii="Arial" w:hAnsi="Arial" w:cs="Arial"/>
          <w:sz w:val="28"/>
        </w:rPr>
        <w:t>0,44</w:t>
      </w:r>
      <w:r>
        <w:rPr>
          <w:rFonts w:ascii="Arial" w:hAnsi="Arial" w:cs="Arial"/>
          <w:sz w:val="28"/>
        </w:rPr>
        <w:t xml:space="preserve">       Е/А=</w:t>
      </w:r>
      <w:r w:rsidR="007B0D08">
        <w:rPr>
          <w:rFonts w:ascii="Arial" w:hAnsi="Arial" w:cs="Arial"/>
          <w:sz w:val="28"/>
        </w:rPr>
        <w:t xml:space="preserve"> 1,5</w:t>
      </w:r>
    </w:p>
    <w:p w:rsidR="007D022C" w:rsidRPr="007B0D08" w:rsidRDefault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lang w:val="en-US"/>
        </w:rPr>
        <w:t>IVRT</w:t>
      </w:r>
      <w:r w:rsidR="007B0D08">
        <w:rPr>
          <w:rFonts w:ascii="Arial" w:hAnsi="Arial" w:cs="Arial"/>
          <w:sz w:val="28"/>
        </w:rPr>
        <w:t xml:space="preserve"> 32</w:t>
      </w:r>
    </w:p>
    <w:p w:rsidR="007D022C" w:rsidRDefault="007D022C">
      <w:pPr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</w:rPr>
        <w:t>Трикуспидальный</w:t>
      </w:r>
      <w:proofErr w:type="spellEnd"/>
      <w:r>
        <w:rPr>
          <w:rFonts w:ascii="Arial" w:hAnsi="Arial" w:cs="Arial"/>
          <w:sz w:val="28"/>
        </w:rPr>
        <w:t xml:space="preserve"> клапан не изменен, </w:t>
      </w:r>
      <w:proofErr w:type="spellStart"/>
      <w:r>
        <w:rPr>
          <w:rFonts w:ascii="Arial" w:hAnsi="Arial" w:cs="Arial"/>
          <w:sz w:val="28"/>
        </w:rPr>
        <w:t>регургитация</w:t>
      </w:r>
      <w:proofErr w:type="spellEnd"/>
      <w:r>
        <w:rPr>
          <w:rFonts w:ascii="Arial" w:hAnsi="Arial" w:cs="Arial"/>
          <w:sz w:val="28"/>
        </w:rPr>
        <w:t xml:space="preserve"> отсутствует </w:t>
      </w:r>
    </w:p>
    <w:p w:rsidR="007D022C" w:rsidRDefault="007D022C" w:rsidP="007D022C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Е (м/</w:t>
      </w:r>
      <w:proofErr w:type="gramStart"/>
      <w:r>
        <w:rPr>
          <w:rFonts w:ascii="Arial" w:hAnsi="Arial" w:cs="Arial"/>
          <w:sz w:val="28"/>
        </w:rPr>
        <w:t>с)=</w:t>
      </w:r>
      <w:proofErr w:type="gramEnd"/>
      <w:r>
        <w:rPr>
          <w:rFonts w:ascii="Arial" w:hAnsi="Arial" w:cs="Arial"/>
          <w:sz w:val="28"/>
        </w:rPr>
        <w:t xml:space="preserve">  </w:t>
      </w:r>
      <w:r w:rsidR="007B0D08">
        <w:rPr>
          <w:rFonts w:ascii="Arial" w:hAnsi="Arial" w:cs="Arial"/>
          <w:sz w:val="28"/>
        </w:rPr>
        <w:t>0,74</w:t>
      </w:r>
      <w:r>
        <w:rPr>
          <w:rFonts w:ascii="Arial" w:hAnsi="Arial" w:cs="Arial"/>
          <w:sz w:val="28"/>
        </w:rPr>
        <w:t xml:space="preserve">         А(м/с)=</w:t>
      </w:r>
      <w:r w:rsidR="007B0D08">
        <w:rPr>
          <w:rFonts w:ascii="Arial" w:hAnsi="Arial" w:cs="Arial"/>
          <w:sz w:val="28"/>
        </w:rPr>
        <w:t xml:space="preserve"> 0,57</w:t>
      </w:r>
      <w:r>
        <w:rPr>
          <w:rFonts w:ascii="Arial" w:hAnsi="Arial" w:cs="Arial"/>
          <w:sz w:val="28"/>
        </w:rPr>
        <w:t xml:space="preserve">        Е/А=</w:t>
      </w:r>
      <w:r w:rsidR="007B0D08">
        <w:rPr>
          <w:rFonts w:ascii="Arial" w:hAnsi="Arial" w:cs="Arial"/>
          <w:sz w:val="28"/>
        </w:rPr>
        <w:t xml:space="preserve"> 1,3</w:t>
      </w:r>
    </w:p>
    <w:p w:rsidR="007D022C" w:rsidRDefault="007E3766">
      <w:pPr>
        <w:rPr>
          <w:rFonts w:ascii="Arial" w:hAnsi="Arial" w:cs="Arial"/>
          <w:sz w:val="28"/>
        </w:rPr>
      </w:pPr>
      <w:proofErr w:type="spellStart"/>
      <w:r>
        <w:rPr>
          <w:rFonts w:ascii="Arial" w:hAnsi="Arial" w:cs="Arial"/>
          <w:sz w:val="28"/>
          <w:lang w:val="en-US"/>
        </w:rPr>
        <w:t>Tapse</w:t>
      </w:r>
      <w:proofErr w:type="spellEnd"/>
      <w:r w:rsidRPr="007E3766">
        <w:rPr>
          <w:rFonts w:ascii="Arial" w:hAnsi="Arial" w:cs="Arial"/>
          <w:sz w:val="28"/>
        </w:rPr>
        <w:t xml:space="preserve"> (</w:t>
      </w:r>
      <w:r>
        <w:rPr>
          <w:rFonts w:ascii="Arial" w:hAnsi="Arial" w:cs="Arial"/>
          <w:sz w:val="28"/>
        </w:rPr>
        <w:t xml:space="preserve">мм) </w:t>
      </w:r>
      <w:r w:rsidR="007B0D08">
        <w:rPr>
          <w:rFonts w:ascii="Arial" w:hAnsi="Arial" w:cs="Arial"/>
          <w:sz w:val="28"/>
        </w:rPr>
        <w:t>9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Легочная артерия не расширена, клапан не изменен, ЛГ по форме потока отсутствует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ФК (мм) </w:t>
      </w:r>
      <w:r w:rsidR="00AD0B53">
        <w:rPr>
          <w:rFonts w:ascii="Arial" w:hAnsi="Arial" w:cs="Arial"/>
          <w:sz w:val="28"/>
        </w:rPr>
        <w:t xml:space="preserve">5,7 </w:t>
      </w:r>
      <w:r>
        <w:rPr>
          <w:rFonts w:ascii="Arial" w:hAnsi="Arial" w:cs="Arial"/>
          <w:sz w:val="28"/>
        </w:rPr>
        <w:t>(не расширено)</w:t>
      </w:r>
    </w:p>
    <w:p w:rsidR="007E3766" w:rsidRP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lang w:val="en-US"/>
        </w:rPr>
        <w:t>Vmax</w:t>
      </w:r>
      <w:r>
        <w:rPr>
          <w:rFonts w:ascii="Arial" w:hAnsi="Arial" w:cs="Arial"/>
          <w:sz w:val="28"/>
        </w:rPr>
        <w:t>(м/с)</w:t>
      </w:r>
      <w:r w:rsidRPr="007E3766">
        <w:rPr>
          <w:rFonts w:ascii="Arial" w:hAnsi="Arial" w:cs="Arial"/>
          <w:sz w:val="28"/>
        </w:rPr>
        <w:t xml:space="preserve"> =</w:t>
      </w:r>
      <w:r w:rsidR="007B0D08">
        <w:rPr>
          <w:rFonts w:ascii="Arial" w:hAnsi="Arial" w:cs="Arial"/>
          <w:sz w:val="28"/>
        </w:rPr>
        <w:t xml:space="preserve"> 0,65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lang w:val="en-US"/>
        </w:rPr>
        <w:t>Vmax</w:t>
      </w:r>
      <w:r>
        <w:rPr>
          <w:rFonts w:ascii="Arial" w:hAnsi="Arial" w:cs="Arial"/>
          <w:sz w:val="28"/>
        </w:rPr>
        <w:t xml:space="preserve"> на аорте (м/с) =</w:t>
      </w:r>
      <w:r w:rsidR="007B0D08">
        <w:rPr>
          <w:rFonts w:ascii="Arial" w:hAnsi="Arial" w:cs="Arial"/>
          <w:sz w:val="28"/>
        </w:rPr>
        <w:t xml:space="preserve"> 0,74</w:t>
      </w:r>
    </w:p>
    <w:p w:rsidR="007B0D08" w:rsidRDefault="007B0D08">
      <w:pPr>
        <w:rPr>
          <w:rFonts w:ascii="Arial" w:hAnsi="Arial" w:cs="Arial"/>
          <w:sz w:val="28"/>
        </w:rPr>
      </w:pP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lastRenderedPageBreak/>
        <w:t>Заключение:</w:t>
      </w:r>
    </w:p>
    <w:p w:rsidR="007E3766" w:rsidRDefault="004F4D5B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Геометрия камер не изменена, застойных процессов в большом и малом кругах кровообращения не выявлено. </w:t>
      </w:r>
      <w:r w:rsidR="007B0D08">
        <w:rPr>
          <w:rFonts w:ascii="Arial" w:hAnsi="Arial" w:cs="Arial"/>
          <w:sz w:val="28"/>
        </w:rPr>
        <w:t>Противопоказаний к проведению операции нет.</w:t>
      </w:r>
    </w:p>
    <w:p w:rsidR="007E3766" w:rsidRPr="007E3766" w:rsidRDefault="007E3766">
      <w:pPr>
        <w:rPr>
          <w:rFonts w:ascii="Arial" w:hAnsi="Arial" w:cs="Arial"/>
          <w:b/>
          <w:sz w:val="28"/>
        </w:rPr>
      </w:pPr>
      <w:bookmarkStart w:id="0" w:name="_GoBack"/>
      <w:bookmarkEnd w:id="0"/>
      <w:r w:rsidRPr="007E3766">
        <w:rPr>
          <w:rFonts w:ascii="Arial" w:hAnsi="Arial" w:cs="Arial"/>
          <w:b/>
          <w:sz w:val="28"/>
        </w:rPr>
        <w:t>ЭКГ: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Р (</w:t>
      </w:r>
      <w:proofErr w:type="spellStart"/>
      <w:r>
        <w:rPr>
          <w:rFonts w:ascii="Arial" w:hAnsi="Arial" w:cs="Arial"/>
          <w:sz w:val="28"/>
        </w:rPr>
        <w:t>мс</w:t>
      </w:r>
      <w:proofErr w:type="spellEnd"/>
      <w:r>
        <w:rPr>
          <w:rFonts w:ascii="Arial" w:hAnsi="Arial" w:cs="Arial"/>
          <w:sz w:val="28"/>
        </w:rPr>
        <w:t xml:space="preserve">): </w:t>
      </w:r>
      <w:r w:rsidR="00E22BE1">
        <w:rPr>
          <w:rFonts w:ascii="Arial" w:hAnsi="Arial" w:cs="Arial"/>
          <w:sz w:val="28"/>
        </w:rPr>
        <w:t>25</w:t>
      </w:r>
      <w:r>
        <w:rPr>
          <w:rFonts w:ascii="Arial" w:hAnsi="Arial" w:cs="Arial"/>
          <w:sz w:val="28"/>
        </w:rPr>
        <w:t xml:space="preserve">      Р(</w:t>
      </w:r>
      <w:r>
        <w:rPr>
          <w:rFonts w:ascii="Arial" w:hAnsi="Arial" w:cs="Arial"/>
          <w:sz w:val="28"/>
          <w:lang w:val="en-US"/>
        </w:rPr>
        <w:t>mV</w:t>
      </w:r>
      <w:proofErr w:type="gramStart"/>
      <w:r w:rsidRPr="007E3766">
        <w:rPr>
          <w:rFonts w:ascii="Arial" w:hAnsi="Arial" w:cs="Arial"/>
          <w:sz w:val="28"/>
        </w:rPr>
        <w:t>)</w:t>
      </w:r>
      <w:r>
        <w:rPr>
          <w:rFonts w:ascii="Arial" w:hAnsi="Arial" w:cs="Arial"/>
          <w:sz w:val="28"/>
        </w:rPr>
        <w:t xml:space="preserve"> :</w:t>
      </w:r>
      <w:proofErr w:type="gramEnd"/>
      <w:r w:rsidR="00E22BE1">
        <w:rPr>
          <w:rFonts w:ascii="Arial" w:hAnsi="Arial" w:cs="Arial"/>
          <w:sz w:val="28"/>
        </w:rPr>
        <w:t xml:space="preserve"> 0,4</w:t>
      </w:r>
    </w:p>
    <w:p w:rsidR="007E3766" w:rsidRPr="0048007B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  <w:lang w:val="en-US"/>
        </w:rPr>
        <w:t>PQ</w:t>
      </w:r>
      <w:r w:rsidRPr="0048007B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(</w:t>
      </w:r>
      <w:proofErr w:type="spellStart"/>
      <w:r>
        <w:rPr>
          <w:rFonts w:ascii="Arial" w:hAnsi="Arial" w:cs="Arial"/>
          <w:sz w:val="28"/>
        </w:rPr>
        <w:t>мс</w:t>
      </w:r>
      <w:proofErr w:type="spellEnd"/>
      <w:r>
        <w:rPr>
          <w:rFonts w:ascii="Arial" w:hAnsi="Arial" w:cs="Arial"/>
          <w:sz w:val="28"/>
        </w:rPr>
        <w:t>):</w:t>
      </w:r>
      <w:r w:rsidR="00E22BE1">
        <w:rPr>
          <w:rFonts w:ascii="Arial" w:hAnsi="Arial" w:cs="Arial"/>
          <w:sz w:val="28"/>
        </w:rPr>
        <w:t xml:space="preserve"> 60</w:t>
      </w:r>
    </w:p>
    <w:p w:rsidR="00E22BE1" w:rsidRPr="00825E1F" w:rsidRDefault="007E3766">
      <w:pPr>
        <w:rPr>
          <w:rFonts w:ascii="Arial" w:hAnsi="Arial" w:cs="Arial"/>
          <w:sz w:val="28"/>
          <w:lang w:val="en-US"/>
        </w:rPr>
      </w:pPr>
      <w:r>
        <w:rPr>
          <w:rFonts w:ascii="Arial" w:hAnsi="Arial" w:cs="Arial"/>
          <w:sz w:val="28"/>
          <w:lang w:val="en-US"/>
        </w:rPr>
        <w:t>QRS</w:t>
      </w:r>
      <w:r w:rsidRPr="0048007B"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sz w:val="28"/>
        </w:rPr>
        <w:t>(</w:t>
      </w:r>
      <w:proofErr w:type="spellStart"/>
      <w:r>
        <w:rPr>
          <w:rFonts w:ascii="Arial" w:hAnsi="Arial" w:cs="Arial"/>
          <w:sz w:val="28"/>
        </w:rPr>
        <w:t>мс</w:t>
      </w:r>
      <w:proofErr w:type="spellEnd"/>
      <w:r>
        <w:rPr>
          <w:rFonts w:ascii="Arial" w:hAnsi="Arial" w:cs="Arial"/>
          <w:sz w:val="28"/>
        </w:rPr>
        <w:t>):</w:t>
      </w:r>
      <w:r w:rsidRPr="0048007B">
        <w:rPr>
          <w:rFonts w:ascii="Arial" w:hAnsi="Arial" w:cs="Arial"/>
          <w:sz w:val="28"/>
        </w:rPr>
        <w:t xml:space="preserve"> </w:t>
      </w:r>
      <w:r w:rsidR="00E22BE1">
        <w:rPr>
          <w:rFonts w:ascii="Arial" w:hAnsi="Arial" w:cs="Arial"/>
          <w:sz w:val="28"/>
        </w:rPr>
        <w:t>45</w:t>
      </w:r>
      <w:r w:rsidRPr="0048007B">
        <w:rPr>
          <w:rFonts w:ascii="Arial" w:hAnsi="Arial" w:cs="Arial"/>
          <w:sz w:val="28"/>
        </w:rPr>
        <w:t xml:space="preserve">    </w:t>
      </w:r>
      <w:proofErr w:type="gramStart"/>
      <w:r w:rsidR="00825E1F">
        <w:rPr>
          <w:rFonts w:ascii="Arial" w:hAnsi="Arial" w:cs="Arial"/>
          <w:sz w:val="28"/>
          <w:lang w:val="en-US"/>
        </w:rPr>
        <w:t>QT</w:t>
      </w:r>
      <w:r w:rsidR="00825E1F">
        <w:rPr>
          <w:rFonts w:ascii="Arial" w:hAnsi="Arial" w:cs="Arial"/>
          <w:sz w:val="28"/>
        </w:rPr>
        <w:t>(</w:t>
      </w:r>
      <w:proofErr w:type="spellStart"/>
      <w:proofErr w:type="gramEnd"/>
      <w:r w:rsidR="00825E1F">
        <w:rPr>
          <w:rFonts w:ascii="Arial" w:hAnsi="Arial" w:cs="Arial"/>
          <w:sz w:val="28"/>
        </w:rPr>
        <w:t>мс</w:t>
      </w:r>
      <w:proofErr w:type="spellEnd"/>
      <w:r w:rsidR="00825E1F">
        <w:rPr>
          <w:rFonts w:ascii="Arial" w:hAnsi="Arial" w:cs="Arial"/>
          <w:sz w:val="28"/>
        </w:rPr>
        <w:t>):</w:t>
      </w:r>
      <w:r w:rsidR="00825E1F">
        <w:rPr>
          <w:rFonts w:ascii="Arial" w:hAnsi="Arial" w:cs="Arial"/>
          <w:sz w:val="28"/>
          <w:lang w:val="en-US"/>
        </w:rPr>
        <w:t xml:space="preserve"> 160</w:t>
      </w:r>
    </w:p>
    <w:p w:rsid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ЧСС: </w:t>
      </w:r>
      <w:proofErr w:type="gramStart"/>
      <w:r w:rsidR="00E22BE1">
        <w:rPr>
          <w:rFonts w:ascii="Arial" w:hAnsi="Arial" w:cs="Arial"/>
          <w:sz w:val="28"/>
        </w:rPr>
        <w:t>140  Нормальное</w:t>
      </w:r>
      <w:proofErr w:type="gramEnd"/>
      <w:r w:rsidR="00E22BE1">
        <w:rPr>
          <w:rFonts w:ascii="Arial" w:hAnsi="Arial" w:cs="Arial"/>
          <w:sz w:val="28"/>
        </w:rPr>
        <w:t xml:space="preserve"> положение ЭОС</w:t>
      </w:r>
    </w:p>
    <w:p w:rsidR="007E3766" w:rsidRPr="007E3766" w:rsidRDefault="007E376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Заключение: Ритм синусовый</w:t>
      </w:r>
      <w:r w:rsidR="00E22BE1">
        <w:rPr>
          <w:rFonts w:ascii="Arial" w:hAnsi="Arial" w:cs="Arial"/>
          <w:sz w:val="28"/>
        </w:rPr>
        <w:t xml:space="preserve"> нерегулярный</w:t>
      </w:r>
      <w:r>
        <w:rPr>
          <w:rFonts w:ascii="Arial" w:hAnsi="Arial" w:cs="Arial"/>
          <w:sz w:val="28"/>
        </w:rPr>
        <w:t>, нарушений проводимости и ритма не выявлено.</w:t>
      </w:r>
    </w:p>
    <w:p w:rsidR="007E3766" w:rsidRPr="007E3766" w:rsidRDefault="0048007B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Дата </w:t>
      </w:r>
      <w:proofErr w:type="gramStart"/>
      <w:r>
        <w:rPr>
          <w:rFonts w:ascii="Arial" w:hAnsi="Arial" w:cs="Arial"/>
          <w:sz w:val="28"/>
        </w:rPr>
        <w:t xml:space="preserve">обследования  </w:t>
      </w:r>
      <w:r w:rsidR="00E22BE1">
        <w:rPr>
          <w:rFonts w:ascii="Arial" w:hAnsi="Arial" w:cs="Arial"/>
          <w:sz w:val="28"/>
        </w:rPr>
        <w:t>18.10.19</w:t>
      </w:r>
      <w:proofErr w:type="gramEnd"/>
      <w:r>
        <w:rPr>
          <w:rFonts w:ascii="Arial" w:hAnsi="Arial" w:cs="Arial"/>
          <w:sz w:val="28"/>
        </w:rPr>
        <w:t xml:space="preserve">    </w:t>
      </w:r>
      <w:r w:rsidR="00E22BE1">
        <w:rPr>
          <w:rFonts w:ascii="Arial" w:hAnsi="Arial" w:cs="Arial"/>
          <w:sz w:val="28"/>
        </w:rPr>
        <w:t>В</w:t>
      </w:r>
      <w:r>
        <w:rPr>
          <w:rFonts w:ascii="Arial" w:hAnsi="Arial" w:cs="Arial"/>
          <w:sz w:val="28"/>
        </w:rPr>
        <w:t>етеринарный врач</w:t>
      </w:r>
      <w:r w:rsidR="00E22BE1">
        <w:rPr>
          <w:rFonts w:ascii="Arial" w:hAnsi="Arial" w:cs="Arial"/>
          <w:sz w:val="28"/>
        </w:rPr>
        <w:t xml:space="preserve"> Александрова В.И.</w:t>
      </w:r>
    </w:p>
    <w:sectPr w:rsidR="007E3766" w:rsidRPr="007E3766" w:rsidSect="0063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2C"/>
    <w:rsid w:val="0048007B"/>
    <w:rsid w:val="004F4D5B"/>
    <w:rsid w:val="006371D6"/>
    <w:rsid w:val="007B0D08"/>
    <w:rsid w:val="007D022C"/>
    <w:rsid w:val="007E3766"/>
    <w:rsid w:val="00825E1F"/>
    <w:rsid w:val="00AD0B53"/>
    <w:rsid w:val="00E2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F7E46"/>
  <w15:docId w15:val="{8BFCC350-9816-4C44-8AF8-E28BF3C83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2019-10-18T12:29:00Z</cp:lastPrinted>
  <dcterms:created xsi:type="dcterms:W3CDTF">2019-10-18T12:30:00Z</dcterms:created>
  <dcterms:modified xsi:type="dcterms:W3CDTF">2019-10-18T12:30:00Z</dcterms:modified>
</cp:coreProperties>
</file>